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5C" w:rsidRPr="004D2E5C" w:rsidRDefault="004D2E5C" w:rsidP="004D2E5C">
      <w:pPr>
        <w:jc w:val="center"/>
        <w:rPr>
          <w:rFonts w:ascii="Times New Roman" w:eastAsia="方正小标宋简体" w:hAnsi="Times New Roman" w:cs="Times New Roman"/>
          <w:color w:val="000000"/>
          <w:sz w:val="32"/>
          <w:szCs w:val="32"/>
        </w:rPr>
      </w:pPr>
      <w:r w:rsidRPr="004D2E5C">
        <w:rPr>
          <w:rFonts w:ascii="Times New Roman" w:eastAsia="方正小标宋简体" w:hAnsi="Times New Roman" w:cs="Times New Roman"/>
          <w:color w:val="000000"/>
          <w:sz w:val="32"/>
          <w:szCs w:val="32"/>
        </w:rPr>
        <w:t>内蒙古大学</w:t>
      </w:r>
      <w:r w:rsidRPr="004D2E5C">
        <w:rPr>
          <w:rFonts w:ascii="Times New Roman" w:eastAsia="方正小标宋简体" w:hAnsi="Times New Roman" w:cs="Times New Roman"/>
          <w:color w:val="000000"/>
          <w:sz w:val="32"/>
          <w:szCs w:val="32"/>
        </w:rPr>
        <w:t>20</w:t>
      </w:r>
      <w:r w:rsidRPr="004D2E5C">
        <w:rPr>
          <w:rFonts w:ascii="Times New Roman" w:eastAsia="方正小标宋简体" w:hAnsi="Times New Roman" w:cs="Times New Roman" w:hint="eastAsia"/>
          <w:color w:val="000000"/>
          <w:sz w:val="32"/>
          <w:szCs w:val="32"/>
        </w:rPr>
        <w:t>11</w:t>
      </w:r>
      <w:r w:rsidRPr="004D2E5C">
        <w:rPr>
          <w:rFonts w:ascii="Times New Roman" w:eastAsia="方正小标宋简体" w:hAnsi="Times New Roman" w:cs="Times New Roman"/>
          <w:color w:val="000000"/>
          <w:sz w:val="32"/>
          <w:szCs w:val="32"/>
        </w:rPr>
        <w:t>—201</w:t>
      </w:r>
      <w:r w:rsidR="00194AC7">
        <w:rPr>
          <w:rFonts w:ascii="Times New Roman" w:eastAsia="方正小标宋简体" w:hAnsi="Times New Roman" w:cs="Times New Roman" w:hint="eastAsia"/>
          <w:color w:val="000000"/>
          <w:sz w:val="32"/>
          <w:szCs w:val="32"/>
        </w:rPr>
        <w:t>8</w:t>
      </w:r>
      <w:r w:rsidRPr="004D2E5C">
        <w:rPr>
          <w:rFonts w:ascii="Times New Roman" w:eastAsia="方正小标宋简体" w:hAnsi="Times New Roman" w:cs="Times New Roman"/>
          <w:color w:val="000000"/>
          <w:sz w:val="32"/>
          <w:szCs w:val="32"/>
        </w:rPr>
        <w:t>年国家标准一览表</w:t>
      </w:r>
    </w:p>
    <w:p w:rsidR="004D2E5C" w:rsidRPr="004D2E5C" w:rsidRDefault="004D2E5C" w:rsidP="004D2E5C">
      <w:pPr>
        <w:spacing w:afterLines="50" w:after="120"/>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制表单位：科学技术处</w:t>
      </w:r>
      <w:r w:rsidRPr="004D2E5C">
        <w:rPr>
          <w:rFonts w:ascii="Times New Roman" w:eastAsia="黑体" w:hAnsi="Times New Roman" w:cs="Times New Roman"/>
          <w:color w:val="000000"/>
          <w:szCs w:val="21"/>
        </w:rPr>
        <w:t xml:space="preserve">                                                                                        </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210"/>
        <w:gridCol w:w="1519"/>
        <w:gridCol w:w="3836"/>
        <w:gridCol w:w="2830"/>
        <w:gridCol w:w="1974"/>
        <w:gridCol w:w="1887"/>
      </w:tblGrid>
      <w:tr w:rsidR="004D2E5C" w:rsidRPr="004D2E5C" w:rsidTr="00F34A83">
        <w:trPr>
          <w:cantSplit/>
          <w:trHeight w:val="647"/>
          <w:jc w:val="center"/>
        </w:trPr>
        <w:tc>
          <w:tcPr>
            <w:tcW w:w="735"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序号</w:t>
            </w:r>
          </w:p>
        </w:tc>
        <w:tc>
          <w:tcPr>
            <w:tcW w:w="2210"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4D2E5C" w:rsidRPr="004D2E5C" w:rsidTr="00211A37">
        <w:trPr>
          <w:cantSplit/>
          <w:trHeight w:val="2401"/>
          <w:jc w:val="center"/>
        </w:trPr>
        <w:tc>
          <w:tcPr>
            <w:tcW w:w="735"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1</w:t>
            </w:r>
          </w:p>
        </w:tc>
        <w:tc>
          <w:tcPr>
            <w:tcW w:w="2210"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信息技术</w:t>
            </w:r>
            <w:r w:rsidRPr="004D2E5C">
              <w:rPr>
                <w:rFonts w:ascii="Times New Roman" w:eastAsia="仿宋_GB2312" w:hAnsi="Times New Roman" w:cs="Times New Roman"/>
                <w:color w:val="000000"/>
                <w:szCs w:val="21"/>
              </w:rPr>
              <w:t xml:space="preserve"> </w:t>
            </w:r>
            <w:r w:rsidRPr="004D2E5C">
              <w:rPr>
                <w:rFonts w:ascii="Times New Roman" w:eastAsia="仿宋_GB2312" w:hAnsi="Times New Roman" w:cs="Times New Roman"/>
                <w:color w:val="000000"/>
                <w:szCs w:val="21"/>
              </w:rPr>
              <w:t>蒙古文变形显现字符集和控制字符使用规则</w:t>
            </w:r>
          </w:p>
        </w:tc>
        <w:tc>
          <w:tcPr>
            <w:tcW w:w="1519" w:type="dxa"/>
            <w:vAlign w:val="center"/>
          </w:tcPr>
          <w:p w:rsidR="004D2E5C" w:rsidRPr="00824653" w:rsidRDefault="004D2E5C"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26226-2010</w:t>
            </w:r>
          </w:p>
        </w:tc>
        <w:tc>
          <w:tcPr>
            <w:tcW w:w="383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中国电子技术标准化研究所、</w:t>
            </w:r>
            <w:r w:rsidRPr="004D2E5C">
              <w:rPr>
                <w:rFonts w:ascii="Times New Roman" w:eastAsia="仿宋_GB2312" w:hAnsi="Times New Roman" w:cs="Times New Roman"/>
                <w:b/>
                <w:color w:val="000000"/>
                <w:szCs w:val="21"/>
              </w:rPr>
              <w:t>内蒙古大学</w:t>
            </w:r>
            <w:r w:rsidRPr="004D2E5C">
              <w:rPr>
                <w:rFonts w:ascii="Times New Roman" w:eastAsia="仿宋_GB2312" w:hAnsi="Times New Roman" w:cs="Times New Roman"/>
                <w:color w:val="000000"/>
                <w:szCs w:val="21"/>
              </w:rPr>
              <w:t>、内蒙古自治区蒙古语文工作委员会、新疆维吾尔自治区民族语言文字工作委员会、北京北大方正电子有限公司、潍坊北大</w:t>
            </w:r>
            <w:proofErr w:type="gramStart"/>
            <w:r w:rsidRPr="004D2E5C">
              <w:rPr>
                <w:rFonts w:ascii="Times New Roman" w:eastAsia="仿宋_GB2312" w:hAnsi="Times New Roman" w:cs="Times New Roman"/>
                <w:color w:val="000000"/>
                <w:szCs w:val="21"/>
              </w:rPr>
              <w:t>青鸟华</w:t>
            </w:r>
            <w:proofErr w:type="gramEnd"/>
            <w:r w:rsidRPr="004D2E5C">
              <w:rPr>
                <w:rFonts w:ascii="Times New Roman" w:eastAsia="仿宋_GB2312" w:hAnsi="Times New Roman" w:cs="Times New Roman"/>
                <w:color w:val="000000"/>
                <w:szCs w:val="21"/>
              </w:rPr>
              <w:t>光照排有限公司、中国科学院软件研究所、内蒙古蒙科立软件有限责任公司、内蒙古明安图互联网技术开发有限公司</w:t>
            </w:r>
          </w:p>
        </w:tc>
        <w:tc>
          <w:tcPr>
            <w:tcW w:w="2830" w:type="dxa"/>
            <w:vAlign w:val="center"/>
          </w:tcPr>
          <w:p w:rsidR="004D2E5C" w:rsidRPr="004D2E5C" w:rsidRDefault="004D2E5C" w:rsidP="004D2E5C">
            <w:pPr>
              <w:jc w:val="cente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确精扎</w:t>
            </w:r>
            <w:proofErr w:type="gramEnd"/>
            <w:r w:rsidRPr="004D2E5C">
              <w:rPr>
                <w:rFonts w:ascii="Times New Roman" w:eastAsia="仿宋_GB2312" w:hAnsi="Times New Roman" w:cs="Times New Roman"/>
                <w:color w:val="000000"/>
                <w:szCs w:val="21"/>
              </w:rPr>
              <w:t>布、陈壮、何正安、华沙宝、</w:t>
            </w:r>
            <w:proofErr w:type="gramStart"/>
            <w:r w:rsidRPr="004D2E5C">
              <w:rPr>
                <w:rFonts w:ascii="Times New Roman" w:eastAsia="仿宋_GB2312" w:hAnsi="Times New Roman" w:cs="Times New Roman"/>
                <w:color w:val="000000"/>
                <w:szCs w:val="21"/>
              </w:rPr>
              <w:t>那顺乌日</w:t>
            </w:r>
            <w:proofErr w:type="gramEnd"/>
            <w:r w:rsidRPr="004D2E5C">
              <w:rPr>
                <w:rFonts w:ascii="Times New Roman" w:eastAsia="仿宋_GB2312" w:hAnsi="Times New Roman" w:cs="Times New Roman"/>
                <w:color w:val="000000"/>
                <w:szCs w:val="21"/>
              </w:rPr>
              <w:t>图、贺喜格都仁、佟嘉庆夫、尹江红、唐英敏、殷建民、吴健、代红、呼斯勒、王伊拉勒图、巴理嘉</w:t>
            </w:r>
          </w:p>
        </w:tc>
        <w:tc>
          <w:tcPr>
            <w:tcW w:w="1974"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887"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r>
      <w:tr w:rsidR="004D2E5C" w:rsidRPr="004D2E5C" w:rsidTr="00F34A83">
        <w:trPr>
          <w:cantSplit/>
          <w:trHeight w:val="1701"/>
          <w:jc w:val="center"/>
        </w:trPr>
        <w:tc>
          <w:tcPr>
            <w:tcW w:w="735"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w:t>
            </w:r>
          </w:p>
        </w:tc>
        <w:tc>
          <w:tcPr>
            <w:tcW w:w="2210"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信息技术</w:t>
            </w:r>
            <w:r w:rsidRPr="004D2E5C">
              <w:rPr>
                <w:rFonts w:ascii="Times New Roman" w:eastAsia="仿宋_GB2312" w:hAnsi="Times New Roman" w:cs="Times New Roman"/>
                <w:color w:val="000000"/>
                <w:szCs w:val="21"/>
              </w:rPr>
              <w:t xml:space="preserve"> </w:t>
            </w:r>
            <w:r w:rsidRPr="004D2E5C">
              <w:rPr>
                <w:rFonts w:ascii="Times New Roman" w:eastAsia="仿宋_GB2312" w:hAnsi="Times New Roman" w:cs="Times New Roman"/>
                <w:color w:val="000000"/>
                <w:szCs w:val="21"/>
              </w:rPr>
              <w:t>信息处理用蒙古文词语标记</w:t>
            </w:r>
          </w:p>
        </w:tc>
        <w:tc>
          <w:tcPr>
            <w:tcW w:w="1519" w:type="dxa"/>
            <w:vAlign w:val="center"/>
          </w:tcPr>
          <w:p w:rsidR="004D2E5C" w:rsidRPr="00824653" w:rsidRDefault="004D2E5C"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26235-2010</w:t>
            </w:r>
          </w:p>
        </w:tc>
        <w:tc>
          <w:tcPr>
            <w:tcW w:w="383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中国电子技术标准化研究所、</w:t>
            </w:r>
            <w:r w:rsidRPr="004D2E5C">
              <w:rPr>
                <w:rFonts w:ascii="Times New Roman" w:eastAsia="仿宋_GB2312" w:hAnsi="Times New Roman" w:cs="Times New Roman"/>
                <w:b/>
                <w:color w:val="000000"/>
                <w:szCs w:val="21"/>
              </w:rPr>
              <w:t>内蒙古大学</w:t>
            </w:r>
            <w:r w:rsidRPr="004D2E5C">
              <w:rPr>
                <w:rFonts w:ascii="Times New Roman" w:eastAsia="仿宋_GB2312" w:hAnsi="Times New Roman" w:cs="Times New Roman"/>
                <w:color w:val="000000"/>
                <w:szCs w:val="21"/>
              </w:rPr>
              <w:t>、内蒙古师范大学、内蒙古教育出版社、内蒙古自治区蒙古语文工作委员会、北京北大方正电子有限公司、潍坊北大</w:t>
            </w:r>
            <w:proofErr w:type="gramStart"/>
            <w:r w:rsidRPr="004D2E5C">
              <w:rPr>
                <w:rFonts w:ascii="Times New Roman" w:eastAsia="仿宋_GB2312" w:hAnsi="Times New Roman" w:cs="Times New Roman"/>
                <w:color w:val="000000"/>
                <w:szCs w:val="21"/>
              </w:rPr>
              <w:t>青鸟华</w:t>
            </w:r>
            <w:proofErr w:type="gramEnd"/>
            <w:r w:rsidRPr="004D2E5C">
              <w:rPr>
                <w:rFonts w:ascii="Times New Roman" w:eastAsia="仿宋_GB2312" w:hAnsi="Times New Roman" w:cs="Times New Roman"/>
                <w:color w:val="000000"/>
                <w:szCs w:val="21"/>
              </w:rPr>
              <w:t>光照排有限公司</w:t>
            </w:r>
          </w:p>
        </w:tc>
        <w:tc>
          <w:tcPr>
            <w:tcW w:w="2830" w:type="dxa"/>
            <w:vAlign w:val="center"/>
          </w:tcPr>
          <w:p w:rsidR="004D2E5C" w:rsidRPr="004D2E5C" w:rsidRDefault="004D2E5C" w:rsidP="004D2E5C">
            <w:pPr>
              <w:jc w:val="cente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那顺乌日</w:t>
            </w:r>
            <w:proofErr w:type="gramEnd"/>
            <w:r w:rsidRPr="004D2E5C">
              <w:rPr>
                <w:rFonts w:ascii="Times New Roman" w:eastAsia="仿宋_GB2312" w:hAnsi="Times New Roman" w:cs="Times New Roman"/>
                <w:color w:val="000000"/>
                <w:szCs w:val="21"/>
              </w:rPr>
              <w:t>图、何正安、</w:t>
            </w:r>
            <w:proofErr w:type="gramStart"/>
            <w:r w:rsidRPr="004D2E5C">
              <w:rPr>
                <w:rFonts w:ascii="Times New Roman" w:eastAsia="仿宋_GB2312" w:hAnsi="Times New Roman" w:cs="Times New Roman"/>
                <w:color w:val="000000"/>
                <w:szCs w:val="21"/>
              </w:rPr>
              <w:t>青格乐图</w:t>
            </w:r>
            <w:proofErr w:type="gramEnd"/>
            <w:r w:rsidRPr="004D2E5C">
              <w:rPr>
                <w:rFonts w:ascii="Times New Roman" w:eastAsia="仿宋_GB2312" w:hAnsi="Times New Roman" w:cs="Times New Roman"/>
                <w:color w:val="000000"/>
                <w:szCs w:val="21"/>
              </w:rPr>
              <w:t>、</w:t>
            </w:r>
            <w:proofErr w:type="gramStart"/>
            <w:r w:rsidRPr="004D2E5C">
              <w:rPr>
                <w:rFonts w:ascii="Times New Roman" w:eastAsia="仿宋_GB2312" w:hAnsi="Times New Roman" w:cs="Times New Roman"/>
                <w:color w:val="000000"/>
                <w:szCs w:val="21"/>
              </w:rPr>
              <w:t>确精扎</w:t>
            </w:r>
            <w:proofErr w:type="gramEnd"/>
            <w:r w:rsidRPr="004D2E5C">
              <w:rPr>
                <w:rFonts w:ascii="Times New Roman" w:eastAsia="仿宋_GB2312" w:hAnsi="Times New Roman" w:cs="Times New Roman"/>
                <w:color w:val="000000"/>
                <w:szCs w:val="21"/>
              </w:rPr>
              <w:t>布、六十三、淑琴、贺喜格都仁、唐英敏、吕建春、阿荣塔</w:t>
            </w:r>
            <w:proofErr w:type="gramStart"/>
            <w:r w:rsidRPr="004D2E5C">
              <w:rPr>
                <w:rFonts w:ascii="Times New Roman" w:eastAsia="仿宋_GB2312" w:hAnsi="Times New Roman" w:cs="Times New Roman"/>
                <w:color w:val="000000"/>
                <w:szCs w:val="21"/>
              </w:rPr>
              <w:t>娜</w:t>
            </w:r>
            <w:proofErr w:type="gramEnd"/>
          </w:p>
        </w:tc>
        <w:tc>
          <w:tcPr>
            <w:tcW w:w="1974"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887"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r>
      <w:tr w:rsidR="00F34A83" w:rsidRPr="004D2E5C" w:rsidTr="00211A37">
        <w:trPr>
          <w:cantSplit/>
          <w:trHeight w:val="1509"/>
          <w:jc w:val="center"/>
        </w:trPr>
        <w:tc>
          <w:tcPr>
            <w:tcW w:w="735" w:type="dxa"/>
            <w:vAlign w:val="center"/>
          </w:tcPr>
          <w:p w:rsidR="00F34A8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w:t>
            </w:r>
          </w:p>
        </w:tc>
        <w:tc>
          <w:tcPr>
            <w:tcW w:w="2210" w:type="dxa"/>
            <w:vAlign w:val="center"/>
          </w:tcPr>
          <w:p w:rsidR="00F34A83" w:rsidRPr="00230A2A" w:rsidRDefault="00F34A8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通用多八位编码字符集</w:t>
            </w:r>
            <w:r w:rsidRPr="00230A2A">
              <w:rPr>
                <w:rFonts w:eastAsia="仿宋_GB2312" w:hint="eastAsia"/>
                <w:color w:val="000000"/>
                <w:szCs w:val="21"/>
              </w:rPr>
              <w:t xml:space="preserve"> </w:t>
            </w:r>
            <w:r w:rsidRPr="00230A2A">
              <w:rPr>
                <w:rFonts w:eastAsia="仿宋_GB2312" w:hint="eastAsia"/>
                <w:color w:val="000000"/>
                <w:szCs w:val="21"/>
              </w:rPr>
              <w:t>蒙古文名义字符与变形显现字符</w:t>
            </w:r>
            <w:r w:rsidRPr="00230A2A">
              <w:rPr>
                <w:rFonts w:eastAsia="仿宋_GB2312" w:hint="eastAsia"/>
                <w:color w:val="000000"/>
                <w:szCs w:val="21"/>
              </w:rPr>
              <w:t xml:space="preserve"> 16</w:t>
            </w:r>
            <w:r w:rsidRPr="00230A2A">
              <w:rPr>
                <w:rFonts w:eastAsia="仿宋_GB2312" w:hint="eastAsia"/>
                <w:color w:val="000000"/>
                <w:szCs w:val="21"/>
              </w:rPr>
              <w:t>点阵字型</w:t>
            </w:r>
            <w:r w:rsidRPr="00230A2A">
              <w:rPr>
                <w:rFonts w:eastAsia="仿宋_GB2312" w:hint="eastAsia"/>
                <w:color w:val="000000"/>
                <w:szCs w:val="21"/>
              </w:rPr>
              <w:t xml:space="preserve"> </w:t>
            </w:r>
            <w:r w:rsidRPr="00230A2A">
              <w:rPr>
                <w:rFonts w:eastAsia="仿宋_GB2312" w:hint="eastAsia"/>
                <w:color w:val="000000"/>
                <w:szCs w:val="21"/>
              </w:rPr>
              <w:t>第</w:t>
            </w:r>
            <w:r w:rsidRPr="00230A2A">
              <w:rPr>
                <w:rFonts w:eastAsia="仿宋_GB2312" w:hint="eastAsia"/>
                <w:color w:val="000000"/>
                <w:szCs w:val="21"/>
              </w:rPr>
              <w:t>1</w:t>
            </w:r>
            <w:r w:rsidRPr="00230A2A">
              <w:rPr>
                <w:rFonts w:eastAsia="仿宋_GB2312" w:hint="eastAsia"/>
                <w:color w:val="000000"/>
                <w:szCs w:val="21"/>
              </w:rPr>
              <w:t>部分：白体</w:t>
            </w:r>
          </w:p>
        </w:tc>
        <w:tc>
          <w:tcPr>
            <w:tcW w:w="1519" w:type="dxa"/>
            <w:vAlign w:val="center"/>
          </w:tcPr>
          <w:p w:rsidR="00F34A83" w:rsidRPr="00824653" w:rsidRDefault="00F34A8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w:t>
            </w:r>
            <w:r w:rsidR="00844DC2" w:rsidRPr="00824653">
              <w:rPr>
                <w:rFonts w:ascii="Times New Roman" w:hAnsi="Times New Roman" w:cs="Times New Roman"/>
                <w:color w:val="002060"/>
                <w:sz w:val="20"/>
                <w:szCs w:val="20"/>
              </w:rPr>
              <w:t>/T</w:t>
            </w:r>
            <w:r w:rsidRPr="00824653">
              <w:rPr>
                <w:rFonts w:ascii="Times New Roman" w:hAnsi="Times New Roman" w:cs="Times New Roman"/>
                <w:color w:val="002060"/>
                <w:sz w:val="20"/>
                <w:szCs w:val="20"/>
              </w:rPr>
              <w:t xml:space="preserve"> 25893.1-2010</w:t>
            </w:r>
          </w:p>
        </w:tc>
        <w:tc>
          <w:tcPr>
            <w:tcW w:w="3836"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F34A83" w:rsidRPr="00230A2A" w:rsidRDefault="00F34A8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11</w:t>
            </w:r>
            <w:r w:rsidRPr="00230A2A">
              <w:rPr>
                <w:rFonts w:ascii="Times New Roman" w:eastAsia="仿宋_GB2312" w:hAnsi="Times New Roman" w:cs="Times New Roman"/>
                <w:color w:val="000000"/>
                <w:szCs w:val="21"/>
              </w:rPr>
              <w:t>日</w:t>
            </w:r>
          </w:p>
        </w:tc>
        <w:tc>
          <w:tcPr>
            <w:tcW w:w="1887"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F34A83" w:rsidRPr="004D2E5C" w:rsidTr="00211A37">
        <w:trPr>
          <w:cantSplit/>
          <w:trHeight w:val="1542"/>
          <w:jc w:val="center"/>
        </w:trPr>
        <w:tc>
          <w:tcPr>
            <w:tcW w:w="735" w:type="dxa"/>
            <w:vAlign w:val="center"/>
          </w:tcPr>
          <w:p w:rsidR="00F34A8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w:t>
            </w:r>
          </w:p>
        </w:tc>
        <w:tc>
          <w:tcPr>
            <w:tcW w:w="2210" w:type="dxa"/>
            <w:vAlign w:val="center"/>
          </w:tcPr>
          <w:p w:rsidR="00F34A83" w:rsidRPr="00230A2A" w:rsidRDefault="00F34A8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通用多八位编码字符集</w:t>
            </w:r>
            <w:r w:rsidRPr="00230A2A">
              <w:rPr>
                <w:rFonts w:eastAsia="仿宋_GB2312" w:hint="eastAsia"/>
                <w:color w:val="000000"/>
                <w:szCs w:val="21"/>
              </w:rPr>
              <w:t xml:space="preserve"> </w:t>
            </w:r>
            <w:r w:rsidRPr="00230A2A">
              <w:rPr>
                <w:rFonts w:eastAsia="仿宋_GB2312" w:hint="eastAsia"/>
                <w:color w:val="000000"/>
                <w:szCs w:val="21"/>
              </w:rPr>
              <w:t>蒙古文名义字符与变形显现字符</w:t>
            </w:r>
            <w:r w:rsidRPr="00230A2A">
              <w:rPr>
                <w:rFonts w:eastAsia="仿宋_GB2312" w:hint="eastAsia"/>
                <w:color w:val="000000"/>
                <w:szCs w:val="21"/>
              </w:rPr>
              <w:t xml:space="preserve"> 16</w:t>
            </w:r>
            <w:r w:rsidRPr="00230A2A">
              <w:rPr>
                <w:rFonts w:eastAsia="仿宋_GB2312" w:hint="eastAsia"/>
                <w:color w:val="000000"/>
                <w:szCs w:val="21"/>
              </w:rPr>
              <w:t>点阵字型</w:t>
            </w:r>
            <w:r w:rsidRPr="00230A2A">
              <w:rPr>
                <w:rFonts w:eastAsia="仿宋_GB2312" w:hint="eastAsia"/>
                <w:color w:val="000000"/>
                <w:szCs w:val="21"/>
              </w:rPr>
              <w:t xml:space="preserve"> </w:t>
            </w:r>
            <w:r w:rsidRPr="00230A2A">
              <w:rPr>
                <w:rFonts w:eastAsia="仿宋_GB2312" w:hint="eastAsia"/>
                <w:color w:val="000000"/>
                <w:szCs w:val="21"/>
              </w:rPr>
              <w:t>第</w:t>
            </w:r>
            <w:r w:rsidRPr="00230A2A">
              <w:rPr>
                <w:rFonts w:eastAsia="仿宋_GB2312" w:hint="eastAsia"/>
                <w:color w:val="000000"/>
                <w:szCs w:val="21"/>
              </w:rPr>
              <w:t>2</w:t>
            </w:r>
            <w:r w:rsidRPr="00230A2A">
              <w:rPr>
                <w:rFonts w:eastAsia="仿宋_GB2312" w:hint="eastAsia"/>
                <w:color w:val="000000"/>
                <w:szCs w:val="21"/>
              </w:rPr>
              <w:t>部分：新闻体</w:t>
            </w:r>
          </w:p>
        </w:tc>
        <w:tc>
          <w:tcPr>
            <w:tcW w:w="1519" w:type="dxa"/>
            <w:vAlign w:val="center"/>
          </w:tcPr>
          <w:p w:rsidR="00F34A83" w:rsidRPr="00824653" w:rsidRDefault="00F34A8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w:t>
            </w:r>
            <w:r w:rsidR="00844DC2" w:rsidRPr="00824653">
              <w:rPr>
                <w:rFonts w:ascii="Times New Roman" w:hAnsi="Times New Roman" w:cs="Times New Roman"/>
                <w:color w:val="002060"/>
                <w:sz w:val="20"/>
                <w:szCs w:val="20"/>
              </w:rPr>
              <w:t>/T</w:t>
            </w:r>
            <w:r w:rsidRPr="00824653">
              <w:rPr>
                <w:rFonts w:ascii="Times New Roman" w:hAnsi="Times New Roman" w:cs="Times New Roman"/>
                <w:color w:val="002060"/>
                <w:sz w:val="20"/>
                <w:szCs w:val="20"/>
              </w:rPr>
              <w:t xml:space="preserve"> 25893.2-2010</w:t>
            </w:r>
          </w:p>
        </w:tc>
        <w:tc>
          <w:tcPr>
            <w:tcW w:w="3836"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F34A83" w:rsidRPr="00230A2A" w:rsidRDefault="00F34A8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10</w:t>
            </w:r>
            <w:r w:rsidRPr="00230A2A">
              <w:rPr>
                <w:rFonts w:ascii="Times New Roman" w:eastAsia="仿宋_GB2312" w:hAnsi="Times New Roman" w:cs="Times New Roman"/>
                <w:color w:val="000000"/>
                <w:szCs w:val="21"/>
              </w:rPr>
              <w:t>日</w:t>
            </w:r>
          </w:p>
        </w:tc>
        <w:tc>
          <w:tcPr>
            <w:tcW w:w="1887" w:type="dxa"/>
            <w:vAlign w:val="center"/>
          </w:tcPr>
          <w:p w:rsidR="00F34A83" w:rsidRPr="00230A2A" w:rsidRDefault="00F34A8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12</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824653" w:rsidRPr="004D2E5C" w:rsidTr="00E5404A">
        <w:trPr>
          <w:cantSplit/>
          <w:trHeight w:val="626"/>
          <w:jc w:val="center"/>
        </w:trPr>
        <w:tc>
          <w:tcPr>
            <w:tcW w:w="735"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2210"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vAlign w:val="center"/>
          </w:tcPr>
          <w:p w:rsidR="00824653" w:rsidRPr="004D2E5C" w:rsidRDefault="00824653"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w:t>
            </w:r>
          </w:p>
        </w:tc>
        <w:tc>
          <w:tcPr>
            <w:tcW w:w="2210" w:type="dxa"/>
          </w:tcPr>
          <w:p w:rsidR="00824653" w:rsidRPr="00230A2A" w:rsidRDefault="0082465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传统蒙古文名义字符、变形显现字符和控制字符使用规则</w:t>
            </w:r>
          </w:p>
        </w:tc>
        <w:tc>
          <w:tcPr>
            <w:tcW w:w="1519" w:type="dxa"/>
            <w:vAlign w:val="center"/>
          </w:tcPr>
          <w:p w:rsidR="00824653" w:rsidRPr="00824653" w:rsidRDefault="0082465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w:t>
            </w:r>
            <w:r w:rsidR="00844DC2" w:rsidRPr="00824653">
              <w:rPr>
                <w:rFonts w:ascii="Times New Roman" w:hAnsi="Times New Roman" w:cs="Times New Roman"/>
                <w:color w:val="002060"/>
                <w:sz w:val="20"/>
                <w:szCs w:val="20"/>
              </w:rPr>
              <w:t>/T</w:t>
            </w:r>
            <w:r w:rsidRPr="00824653">
              <w:rPr>
                <w:rFonts w:ascii="Times New Roman" w:hAnsi="Times New Roman" w:cs="Times New Roman"/>
                <w:color w:val="002060"/>
                <w:sz w:val="20"/>
                <w:szCs w:val="20"/>
              </w:rPr>
              <w:t xml:space="preserve"> 25914-2010</w:t>
            </w:r>
          </w:p>
        </w:tc>
        <w:tc>
          <w:tcPr>
            <w:tcW w:w="3836"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 xml:space="preserve"> </w:t>
            </w: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824653" w:rsidRPr="00230A2A" w:rsidRDefault="0082465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10</w:t>
            </w:r>
            <w:r w:rsidRPr="00230A2A">
              <w:rPr>
                <w:rFonts w:ascii="Times New Roman" w:eastAsia="仿宋_GB2312" w:hAnsi="Times New Roman" w:cs="Times New Roman"/>
                <w:color w:val="000000"/>
                <w:szCs w:val="21"/>
              </w:rPr>
              <w:t>日</w:t>
            </w:r>
          </w:p>
        </w:tc>
        <w:tc>
          <w:tcPr>
            <w:tcW w:w="1887"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w:t>
            </w:r>
          </w:p>
        </w:tc>
        <w:tc>
          <w:tcPr>
            <w:tcW w:w="2210" w:type="dxa"/>
          </w:tcPr>
          <w:p w:rsidR="00824653" w:rsidRPr="00230A2A" w:rsidRDefault="0082465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通用多八位编码字符集</w:t>
            </w:r>
            <w:r w:rsidRPr="00230A2A">
              <w:rPr>
                <w:rFonts w:eastAsia="仿宋_GB2312" w:hint="eastAsia"/>
                <w:color w:val="000000"/>
                <w:szCs w:val="21"/>
              </w:rPr>
              <w:t xml:space="preserve"> </w:t>
            </w:r>
            <w:r w:rsidRPr="00230A2A">
              <w:rPr>
                <w:rFonts w:eastAsia="仿宋_GB2312" w:hint="eastAsia"/>
                <w:color w:val="000000"/>
                <w:szCs w:val="21"/>
              </w:rPr>
              <w:t>蒙古文名义字符与变形显现字符</w:t>
            </w:r>
            <w:r w:rsidRPr="00230A2A">
              <w:rPr>
                <w:rFonts w:eastAsia="仿宋_GB2312" w:hint="eastAsia"/>
                <w:color w:val="000000"/>
                <w:szCs w:val="21"/>
              </w:rPr>
              <w:t xml:space="preserve"> 32</w:t>
            </w:r>
            <w:r w:rsidRPr="00230A2A">
              <w:rPr>
                <w:rFonts w:eastAsia="仿宋_GB2312" w:hint="eastAsia"/>
                <w:color w:val="000000"/>
                <w:szCs w:val="21"/>
              </w:rPr>
              <w:t>点阵字型</w:t>
            </w:r>
            <w:r w:rsidRPr="00230A2A">
              <w:rPr>
                <w:rFonts w:eastAsia="仿宋_GB2312" w:hint="eastAsia"/>
                <w:color w:val="000000"/>
                <w:szCs w:val="21"/>
              </w:rPr>
              <w:t xml:space="preserve"> </w:t>
            </w:r>
            <w:r w:rsidRPr="00230A2A">
              <w:rPr>
                <w:rFonts w:eastAsia="仿宋_GB2312" w:hint="eastAsia"/>
                <w:color w:val="000000"/>
                <w:szCs w:val="21"/>
              </w:rPr>
              <w:t>第</w:t>
            </w:r>
            <w:r w:rsidRPr="00230A2A">
              <w:rPr>
                <w:rFonts w:eastAsia="仿宋_GB2312" w:hint="eastAsia"/>
                <w:color w:val="000000"/>
                <w:szCs w:val="21"/>
              </w:rPr>
              <w:t>1</w:t>
            </w:r>
            <w:r w:rsidRPr="00230A2A">
              <w:rPr>
                <w:rFonts w:eastAsia="仿宋_GB2312" w:hint="eastAsia"/>
                <w:color w:val="000000"/>
                <w:szCs w:val="21"/>
              </w:rPr>
              <w:t>部分：白体</w:t>
            </w:r>
          </w:p>
        </w:tc>
        <w:tc>
          <w:tcPr>
            <w:tcW w:w="1519" w:type="dxa"/>
            <w:vAlign w:val="center"/>
          </w:tcPr>
          <w:p w:rsidR="00824653" w:rsidRPr="00824653" w:rsidRDefault="0082465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w:t>
            </w:r>
            <w:r w:rsidR="00844DC2" w:rsidRPr="00824653">
              <w:rPr>
                <w:rFonts w:ascii="Times New Roman" w:hAnsi="Times New Roman" w:cs="Times New Roman"/>
                <w:color w:val="002060"/>
                <w:sz w:val="20"/>
                <w:szCs w:val="20"/>
              </w:rPr>
              <w:t>/T</w:t>
            </w:r>
            <w:r w:rsidRPr="00824653">
              <w:rPr>
                <w:rFonts w:ascii="Times New Roman" w:hAnsi="Times New Roman" w:cs="Times New Roman"/>
                <w:color w:val="002060"/>
                <w:sz w:val="20"/>
                <w:szCs w:val="20"/>
              </w:rPr>
              <w:t xml:space="preserve"> 26122.1-2010</w:t>
            </w:r>
          </w:p>
        </w:tc>
        <w:tc>
          <w:tcPr>
            <w:tcW w:w="3836"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 xml:space="preserve"> </w:t>
            </w: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824653" w:rsidRPr="00230A2A" w:rsidRDefault="0082465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10</w:t>
            </w:r>
            <w:r w:rsidRPr="00230A2A">
              <w:rPr>
                <w:rFonts w:ascii="Times New Roman" w:eastAsia="仿宋_GB2312" w:hAnsi="Times New Roman" w:cs="Times New Roman"/>
                <w:color w:val="000000"/>
                <w:szCs w:val="21"/>
              </w:rPr>
              <w:t>日</w:t>
            </w:r>
          </w:p>
        </w:tc>
        <w:tc>
          <w:tcPr>
            <w:tcW w:w="1887"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12</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w:t>
            </w:r>
          </w:p>
        </w:tc>
        <w:tc>
          <w:tcPr>
            <w:tcW w:w="2210" w:type="dxa"/>
          </w:tcPr>
          <w:p w:rsidR="00824653" w:rsidRPr="00230A2A" w:rsidRDefault="0082465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通用多八位编码字符集</w:t>
            </w:r>
            <w:r w:rsidRPr="00230A2A">
              <w:rPr>
                <w:rFonts w:eastAsia="仿宋_GB2312" w:hint="eastAsia"/>
                <w:color w:val="000000"/>
                <w:szCs w:val="21"/>
              </w:rPr>
              <w:t xml:space="preserve"> </w:t>
            </w:r>
            <w:r w:rsidRPr="00230A2A">
              <w:rPr>
                <w:rFonts w:eastAsia="仿宋_GB2312" w:hint="eastAsia"/>
                <w:color w:val="000000"/>
                <w:szCs w:val="21"/>
              </w:rPr>
              <w:t>蒙古文名义字符与变形显现字符</w:t>
            </w:r>
            <w:r w:rsidRPr="00230A2A">
              <w:rPr>
                <w:rFonts w:eastAsia="仿宋_GB2312" w:hint="eastAsia"/>
                <w:color w:val="000000"/>
                <w:szCs w:val="21"/>
              </w:rPr>
              <w:t xml:space="preserve"> 32</w:t>
            </w:r>
            <w:r w:rsidRPr="00230A2A">
              <w:rPr>
                <w:rFonts w:eastAsia="仿宋_GB2312" w:hint="eastAsia"/>
                <w:color w:val="000000"/>
                <w:szCs w:val="21"/>
              </w:rPr>
              <w:t>点阵字型</w:t>
            </w:r>
            <w:r w:rsidRPr="00230A2A">
              <w:rPr>
                <w:rFonts w:eastAsia="仿宋_GB2312" w:hint="eastAsia"/>
                <w:color w:val="000000"/>
                <w:szCs w:val="21"/>
              </w:rPr>
              <w:t xml:space="preserve"> </w:t>
            </w:r>
            <w:r w:rsidRPr="00230A2A">
              <w:rPr>
                <w:rFonts w:eastAsia="仿宋_GB2312" w:hint="eastAsia"/>
                <w:color w:val="000000"/>
                <w:szCs w:val="21"/>
              </w:rPr>
              <w:t>第</w:t>
            </w:r>
            <w:r w:rsidRPr="00230A2A">
              <w:rPr>
                <w:rFonts w:eastAsia="仿宋_GB2312" w:hint="eastAsia"/>
                <w:color w:val="000000"/>
                <w:szCs w:val="21"/>
              </w:rPr>
              <w:t>2</w:t>
            </w:r>
            <w:r w:rsidRPr="00230A2A">
              <w:rPr>
                <w:rFonts w:eastAsia="仿宋_GB2312" w:hint="eastAsia"/>
                <w:color w:val="000000"/>
                <w:szCs w:val="21"/>
              </w:rPr>
              <w:t>部分：新闻体</w:t>
            </w:r>
          </w:p>
        </w:tc>
        <w:tc>
          <w:tcPr>
            <w:tcW w:w="1519" w:type="dxa"/>
            <w:vAlign w:val="center"/>
          </w:tcPr>
          <w:p w:rsidR="00824653" w:rsidRPr="00824653" w:rsidRDefault="0082465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w:t>
            </w:r>
            <w:r w:rsidR="00844DC2" w:rsidRPr="00824653">
              <w:rPr>
                <w:rFonts w:ascii="Times New Roman" w:hAnsi="Times New Roman" w:cs="Times New Roman"/>
                <w:color w:val="002060"/>
                <w:sz w:val="20"/>
                <w:szCs w:val="20"/>
              </w:rPr>
              <w:t>/T</w:t>
            </w:r>
            <w:r w:rsidRPr="00824653">
              <w:rPr>
                <w:rFonts w:ascii="Times New Roman" w:hAnsi="Times New Roman" w:cs="Times New Roman"/>
                <w:color w:val="002060"/>
                <w:sz w:val="20"/>
                <w:szCs w:val="20"/>
              </w:rPr>
              <w:t xml:space="preserve"> 26122.2-2010</w:t>
            </w:r>
          </w:p>
        </w:tc>
        <w:tc>
          <w:tcPr>
            <w:tcW w:w="3836"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 xml:space="preserve">  </w:t>
            </w: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824653" w:rsidRPr="00230A2A" w:rsidRDefault="0082465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10</w:t>
            </w:r>
            <w:r w:rsidRPr="00230A2A">
              <w:rPr>
                <w:rFonts w:ascii="Times New Roman" w:eastAsia="仿宋_GB2312" w:hAnsi="Times New Roman" w:cs="Times New Roman"/>
                <w:color w:val="000000"/>
                <w:szCs w:val="21"/>
              </w:rPr>
              <w:t>日</w:t>
            </w:r>
          </w:p>
        </w:tc>
        <w:tc>
          <w:tcPr>
            <w:tcW w:w="1887"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12</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8</w:t>
            </w:r>
          </w:p>
        </w:tc>
        <w:tc>
          <w:tcPr>
            <w:tcW w:w="2210" w:type="dxa"/>
          </w:tcPr>
          <w:p w:rsidR="00824653" w:rsidRPr="00230A2A" w:rsidRDefault="0082465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通用多八位编码字符集</w:t>
            </w:r>
            <w:r w:rsidRPr="00230A2A">
              <w:rPr>
                <w:rFonts w:eastAsia="仿宋_GB2312" w:hint="eastAsia"/>
                <w:color w:val="000000"/>
                <w:szCs w:val="21"/>
              </w:rPr>
              <w:t xml:space="preserve"> </w:t>
            </w:r>
            <w:r w:rsidRPr="00230A2A">
              <w:rPr>
                <w:rFonts w:eastAsia="仿宋_GB2312" w:hint="eastAsia"/>
                <w:color w:val="000000"/>
                <w:szCs w:val="21"/>
              </w:rPr>
              <w:t>蒙古文</w:t>
            </w:r>
            <w:r w:rsidRPr="00230A2A">
              <w:rPr>
                <w:rFonts w:eastAsia="仿宋_GB2312" w:hint="eastAsia"/>
                <w:color w:val="000000"/>
                <w:szCs w:val="21"/>
              </w:rPr>
              <w:t xml:space="preserve"> </w:t>
            </w:r>
            <w:r w:rsidRPr="00230A2A">
              <w:rPr>
                <w:rFonts w:eastAsia="仿宋_GB2312" w:hint="eastAsia"/>
                <w:color w:val="000000"/>
                <w:szCs w:val="21"/>
              </w:rPr>
              <w:t>通用键盘字母数字区布局</w:t>
            </w:r>
          </w:p>
        </w:tc>
        <w:tc>
          <w:tcPr>
            <w:tcW w:w="1519" w:type="dxa"/>
            <w:vAlign w:val="center"/>
          </w:tcPr>
          <w:p w:rsidR="00824653" w:rsidRPr="00824653" w:rsidRDefault="00824653" w:rsidP="00E5404A">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28038-2011</w:t>
            </w:r>
          </w:p>
        </w:tc>
        <w:tc>
          <w:tcPr>
            <w:tcW w:w="3836"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int="eastAsia"/>
                <w:color w:val="000000"/>
                <w:szCs w:val="21"/>
              </w:rPr>
              <w:t xml:space="preserve"> </w:t>
            </w:r>
            <w:r w:rsidRPr="00230A2A">
              <w:rPr>
                <w:rFonts w:ascii="Times New Roman" w:eastAsia="仿宋_GB2312" w:hint="eastAsia"/>
                <w:color w:val="000000"/>
                <w:szCs w:val="21"/>
              </w:rPr>
              <w:t>第</w:t>
            </w:r>
            <w:r w:rsidRPr="00230A2A">
              <w:rPr>
                <w:rFonts w:ascii="Times New Roman" w:eastAsia="仿宋_GB2312" w:hint="eastAsia"/>
                <w:color w:val="000000"/>
                <w:szCs w:val="21"/>
              </w:rPr>
              <w:t>2</w:t>
            </w:r>
            <w:r w:rsidRPr="00230A2A">
              <w:rPr>
                <w:rFonts w:ascii="Times New Roman" w:eastAsia="仿宋_GB2312" w:hint="eastAsia"/>
                <w:color w:val="000000"/>
                <w:szCs w:val="21"/>
              </w:rPr>
              <w:t>起草单位</w:t>
            </w:r>
          </w:p>
        </w:tc>
        <w:tc>
          <w:tcPr>
            <w:tcW w:w="2830" w:type="dxa"/>
            <w:vAlign w:val="center"/>
          </w:tcPr>
          <w:p w:rsidR="00824653" w:rsidRPr="00230A2A" w:rsidRDefault="00824653" w:rsidP="00E5404A">
            <w:pPr>
              <w:jc w:val="center"/>
              <w:rPr>
                <w:rFonts w:ascii="Times New Roman" w:eastAsia="仿宋_GB2312" w:hAnsi="Times New Roman" w:cs="Times New Roman"/>
                <w:color w:val="000000"/>
                <w:szCs w:val="21"/>
              </w:rPr>
            </w:pPr>
            <w:proofErr w:type="gramStart"/>
            <w:r w:rsidRPr="00230A2A">
              <w:rPr>
                <w:rFonts w:ascii="Times New Roman" w:eastAsia="仿宋_GB2312" w:hint="eastAsia"/>
                <w:color w:val="000000"/>
                <w:szCs w:val="21"/>
              </w:rPr>
              <w:t>确精扎</w:t>
            </w:r>
            <w:proofErr w:type="gramEnd"/>
            <w:r w:rsidRPr="00230A2A">
              <w:rPr>
                <w:rFonts w:ascii="Times New Roman" w:eastAsia="仿宋_GB2312" w:hint="eastAsia"/>
                <w:color w:val="000000"/>
                <w:szCs w:val="21"/>
              </w:rPr>
              <w:t>布等</w:t>
            </w:r>
          </w:p>
        </w:tc>
        <w:tc>
          <w:tcPr>
            <w:tcW w:w="1974"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2011</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10</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31</w:t>
            </w:r>
            <w:r w:rsidRPr="00230A2A">
              <w:rPr>
                <w:rFonts w:ascii="Times New Roman" w:eastAsia="仿宋_GB2312" w:hAnsi="Times New Roman" w:cs="Times New Roman"/>
                <w:color w:val="000000"/>
                <w:szCs w:val="21"/>
              </w:rPr>
              <w:t>日</w:t>
            </w:r>
          </w:p>
        </w:tc>
        <w:tc>
          <w:tcPr>
            <w:tcW w:w="1887" w:type="dxa"/>
            <w:vAlign w:val="center"/>
          </w:tcPr>
          <w:p w:rsidR="00824653" w:rsidRPr="00230A2A" w:rsidRDefault="00824653" w:rsidP="00E5404A">
            <w:pPr>
              <w:jc w:val="center"/>
              <w:rPr>
                <w:rFonts w:ascii="Times New Roman" w:eastAsia="仿宋_GB2312" w:hAnsi="Times New Roman" w:cs="Times New Roman"/>
                <w:color w:val="000000"/>
                <w:szCs w:val="21"/>
              </w:rPr>
            </w:pPr>
            <w:r w:rsidRPr="00230A2A">
              <w:rPr>
                <w:rFonts w:ascii="Times New Roman" w:eastAsia="仿宋_GB2312" w:hAnsi="Times New Roman" w:cs="Times New Roman"/>
                <w:color w:val="000000"/>
                <w:szCs w:val="21"/>
              </w:rPr>
              <w:t>2012</w:t>
            </w:r>
            <w:r w:rsidRPr="00230A2A">
              <w:rPr>
                <w:rFonts w:ascii="Times New Roman" w:eastAsia="仿宋_GB2312" w:hAnsi="Times New Roman" w:cs="Times New Roman"/>
                <w:color w:val="000000"/>
                <w:szCs w:val="21"/>
              </w:rPr>
              <w:t>年</w:t>
            </w:r>
            <w:r w:rsidRPr="00230A2A">
              <w:rPr>
                <w:rFonts w:ascii="Times New Roman" w:eastAsia="仿宋_GB2312" w:hAnsi="Times New Roman" w:cs="Times New Roman"/>
                <w:color w:val="000000"/>
                <w:szCs w:val="21"/>
              </w:rPr>
              <w:t>2</w:t>
            </w:r>
            <w:r w:rsidRPr="00230A2A">
              <w:rPr>
                <w:rFonts w:ascii="Times New Roman" w:eastAsia="仿宋_GB2312" w:hAnsi="Times New Roman" w:cs="Times New Roman"/>
                <w:color w:val="000000"/>
                <w:szCs w:val="21"/>
              </w:rPr>
              <w:t>月</w:t>
            </w:r>
            <w:r w:rsidRPr="00230A2A">
              <w:rPr>
                <w:rFonts w:ascii="Times New Roman" w:eastAsia="仿宋_GB2312" w:hAnsi="Times New Roman" w:cs="Times New Roman"/>
                <w:color w:val="000000"/>
                <w:szCs w:val="21"/>
              </w:rPr>
              <w:t>1</w:t>
            </w:r>
            <w:r w:rsidRPr="00230A2A">
              <w:rPr>
                <w:rFonts w:ascii="Times New Roman" w:eastAsia="仿宋_GB2312" w:hAnsi="Times New Roman" w:cs="Times New Roman"/>
                <w:color w:val="000000"/>
                <w:szCs w:val="21"/>
              </w:rPr>
              <w:t>日</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9</w:t>
            </w:r>
          </w:p>
        </w:tc>
        <w:tc>
          <w:tcPr>
            <w:tcW w:w="2210" w:type="dxa"/>
            <w:vAlign w:val="center"/>
          </w:tcPr>
          <w:p w:rsidR="00824653" w:rsidRDefault="00824653" w:rsidP="00E5404A">
            <w:pPr>
              <w:rPr>
                <w:rFonts w:eastAsia="仿宋_GB2312"/>
                <w:color w:val="000000"/>
                <w:szCs w:val="21"/>
              </w:rPr>
            </w:pPr>
            <w:r w:rsidRPr="00230A2A">
              <w:rPr>
                <w:rFonts w:eastAsia="仿宋_GB2312" w:hint="eastAsia"/>
                <w:color w:val="000000"/>
                <w:szCs w:val="21"/>
              </w:rPr>
              <w:t>信息技术</w:t>
            </w:r>
            <w:r w:rsidRPr="00230A2A">
              <w:rPr>
                <w:rFonts w:eastAsia="仿宋_GB2312" w:hint="eastAsia"/>
                <w:color w:val="000000"/>
                <w:szCs w:val="21"/>
              </w:rPr>
              <w:t xml:space="preserve"> </w:t>
            </w:r>
            <w:r w:rsidRPr="00230A2A">
              <w:rPr>
                <w:rFonts w:eastAsia="仿宋_GB2312" w:hint="eastAsia"/>
                <w:color w:val="000000"/>
                <w:szCs w:val="21"/>
              </w:rPr>
              <w:t>蒙古文类文字通用编辑软件的基本要求</w:t>
            </w:r>
          </w:p>
        </w:tc>
        <w:tc>
          <w:tcPr>
            <w:tcW w:w="1519" w:type="dxa"/>
            <w:vAlign w:val="center"/>
          </w:tcPr>
          <w:p w:rsidR="00824653" w:rsidRPr="00824653" w:rsidRDefault="00824653" w:rsidP="00F34A83">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26233-2010</w:t>
            </w:r>
          </w:p>
        </w:tc>
        <w:tc>
          <w:tcPr>
            <w:tcW w:w="3836" w:type="dxa"/>
            <w:vAlign w:val="center"/>
          </w:tcPr>
          <w:p w:rsidR="00824653" w:rsidRDefault="00824653" w:rsidP="00E5404A">
            <w:pPr>
              <w:jc w:val="center"/>
              <w:rPr>
                <w:rFonts w:eastAsia="仿宋_GB2312"/>
                <w:color w:val="000000"/>
                <w:szCs w:val="21"/>
              </w:rPr>
            </w:pPr>
            <w:r w:rsidRPr="00230A2A">
              <w:rPr>
                <w:rFonts w:ascii="Times New Roman" w:eastAsia="仿宋_GB2312" w:hint="eastAsia"/>
                <w:color w:val="000000"/>
                <w:szCs w:val="21"/>
              </w:rPr>
              <w:t>第</w:t>
            </w:r>
            <w:r w:rsidRPr="00230A2A">
              <w:rPr>
                <w:rFonts w:ascii="Times New Roman" w:eastAsia="仿宋_GB2312" w:hint="eastAsia"/>
                <w:color w:val="000000"/>
                <w:szCs w:val="21"/>
              </w:rPr>
              <w:t>4</w:t>
            </w:r>
            <w:r w:rsidRPr="00230A2A">
              <w:rPr>
                <w:rFonts w:ascii="Times New Roman" w:eastAsia="仿宋_GB2312" w:hint="eastAsia"/>
                <w:color w:val="000000"/>
                <w:szCs w:val="21"/>
              </w:rPr>
              <w:t>起草单位</w:t>
            </w:r>
          </w:p>
        </w:tc>
        <w:tc>
          <w:tcPr>
            <w:tcW w:w="2830" w:type="dxa"/>
            <w:vAlign w:val="center"/>
          </w:tcPr>
          <w:p w:rsidR="00824653" w:rsidRDefault="00824653" w:rsidP="00E5404A">
            <w:pPr>
              <w:rPr>
                <w:rFonts w:eastAsia="仿宋_GB2312"/>
                <w:color w:val="000000"/>
                <w:szCs w:val="21"/>
              </w:rPr>
            </w:pPr>
          </w:p>
        </w:tc>
        <w:tc>
          <w:tcPr>
            <w:tcW w:w="1974" w:type="dxa"/>
            <w:vAlign w:val="center"/>
          </w:tcPr>
          <w:p w:rsidR="00824653" w:rsidRPr="00230A2A" w:rsidRDefault="00824653" w:rsidP="00E5404A">
            <w:pPr>
              <w:jc w:val="center"/>
              <w:rPr>
                <w:rFonts w:eastAsia="仿宋_GB2312"/>
                <w:color w:val="000000"/>
                <w:szCs w:val="21"/>
              </w:rPr>
            </w:pPr>
            <w:r w:rsidRPr="00230A2A">
              <w:rPr>
                <w:rFonts w:eastAsia="仿宋_GB2312" w:hint="eastAsia"/>
                <w:color w:val="000000"/>
                <w:szCs w:val="21"/>
              </w:rPr>
              <w:t>2011</w:t>
            </w:r>
            <w:r w:rsidRPr="00230A2A">
              <w:rPr>
                <w:rFonts w:eastAsia="仿宋_GB2312" w:hint="eastAsia"/>
                <w:color w:val="000000"/>
                <w:szCs w:val="21"/>
              </w:rPr>
              <w:t>年</w:t>
            </w:r>
            <w:r w:rsidRPr="00230A2A">
              <w:rPr>
                <w:rFonts w:eastAsia="仿宋_GB2312" w:hint="eastAsia"/>
                <w:color w:val="000000"/>
                <w:szCs w:val="21"/>
              </w:rPr>
              <w:t>1</w:t>
            </w:r>
            <w:r w:rsidRPr="00230A2A">
              <w:rPr>
                <w:rFonts w:eastAsia="仿宋_GB2312" w:hint="eastAsia"/>
                <w:color w:val="000000"/>
                <w:szCs w:val="21"/>
              </w:rPr>
              <w:t>月</w:t>
            </w:r>
            <w:r w:rsidRPr="00230A2A">
              <w:rPr>
                <w:rFonts w:eastAsia="仿宋_GB2312" w:hint="eastAsia"/>
                <w:color w:val="000000"/>
                <w:szCs w:val="21"/>
              </w:rPr>
              <w:t>14</w:t>
            </w:r>
            <w:r w:rsidRPr="00230A2A">
              <w:rPr>
                <w:rFonts w:eastAsia="仿宋_GB2312" w:hint="eastAsia"/>
                <w:color w:val="000000"/>
                <w:szCs w:val="21"/>
              </w:rPr>
              <w:t>日</w:t>
            </w:r>
          </w:p>
        </w:tc>
        <w:tc>
          <w:tcPr>
            <w:tcW w:w="1887" w:type="dxa"/>
            <w:vAlign w:val="center"/>
          </w:tcPr>
          <w:p w:rsidR="00824653" w:rsidRPr="00230A2A" w:rsidRDefault="00824653" w:rsidP="00E5404A">
            <w:pPr>
              <w:jc w:val="center"/>
              <w:rPr>
                <w:rFonts w:eastAsia="仿宋_GB2312"/>
                <w:color w:val="000000"/>
                <w:szCs w:val="21"/>
              </w:rPr>
            </w:pPr>
            <w:r w:rsidRPr="00230A2A">
              <w:rPr>
                <w:rFonts w:eastAsia="仿宋_GB2312" w:hint="eastAsia"/>
                <w:color w:val="000000"/>
                <w:szCs w:val="21"/>
              </w:rPr>
              <w:t>2011</w:t>
            </w:r>
            <w:r w:rsidRPr="00230A2A">
              <w:rPr>
                <w:rFonts w:eastAsia="仿宋_GB2312" w:hint="eastAsia"/>
                <w:color w:val="000000"/>
                <w:szCs w:val="21"/>
              </w:rPr>
              <w:t>年</w:t>
            </w:r>
            <w:r w:rsidRPr="00230A2A">
              <w:rPr>
                <w:rFonts w:eastAsia="仿宋_GB2312" w:hint="eastAsia"/>
                <w:color w:val="000000"/>
                <w:szCs w:val="21"/>
              </w:rPr>
              <w:t>5</w:t>
            </w:r>
            <w:r w:rsidRPr="00230A2A">
              <w:rPr>
                <w:rFonts w:eastAsia="仿宋_GB2312" w:hint="eastAsia"/>
                <w:color w:val="000000"/>
                <w:szCs w:val="21"/>
              </w:rPr>
              <w:t>月</w:t>
            </w:r>
            <w:r w:rsidRPr="00230A2A">
              <w:rPr>
                <w:rFonts w:eastAsia="仿宋_GB2312" w:hint="eastAsia"/>
                <w:color w:val="000000"/>
                <w:szCs w:val="21"/>
              </w:rPr>
              <w:t>1</w:t>
            </w:r>
            <w:r w:rsidRPr="00230A2A">
              <w:rPr>
                <w:rFonts w:eastAsia="仿宋_GB2312" w:hint="eastAsia"/>
                <w:color w:val="000000"/>
                <w:szCs w:val="21"/>
              </w:rPr>
              <w:t>日</w:t>
            </w:r>
          </w:p>
        </w:tc>
      </w:tr>
      <w:tr w:rsidR="00824653" w:rsidRPr="004D2E5C" w:rsidTr="00F34A83">
        <w:trPr>
          <w:cantSplit/>
          <w:trHeight w:val="626"/>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10</w:t>
            </w:r>
          </w:p>
        </w:tc>
        <w:tc>
          <w:tcPr>
            <w:tcW w:w="2210" w:type="dxa"/>
            <w:vAlign w:val="center"/>
          </w:tcPr>
          <w:p w:rsidR="00824653" w:rsidRPr="00194AC7" w:rsidRDefault="00824653" w:rsidP="004D2E5C">
            <w:pPr>
              <w:rPr>
                <w:rFonts w:ascii="仿宋_GB2312" w:eastAsia="仿宋_GB2312" w:hAnsi="宋体" w:cs="宋体"/>
                <w:sz w:val="20"/>
                <w:szCs w:val="20"/>
              </w:rPr>
            </w:pPr>
            <w:r>
              <w:rPr>
                <w:rFonts w:ascii="仿宋_GB2312" w:eastAsia="仿宋_GB2312" w:hint="eastAsia"/>
                <w:sz w:val="20"/>
                <w:szCs w:val="20"/>
              </w:rPr>
              <w:t>独立光伏（</w:t>
            </w:r>
            <w:r>
              <w:rPr>
                <w:rFonts w:ascii="仿宋_GB2312" w:eastAsia="仿宋_GB2312" w:hint="eastAsia"/>
                <w:color w:val="000000"/>
                <w:sz w:val="20"/>
                <w:szCs w:val="20"/>
              </w:rPr>
              <w:t>PV）系统的特性参数</w:t>
            </w:r>
          </w:p>
        </w:tc>
        <w:tc>
          <w:tcPr>
            <w:tcW w:w="1519" w:type="dxa"/>
            <w:vAlign w:val="center"/>
          </w:tcPr>
          <w:p w:rsidR="00824653" w:rsidRPr="00824653" w:rsidRDefault="00824653" w:rsidP="00194AC7">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28866-2012</w:t>
            </w:r>
          </w:p>
        </w:tc>
        <w:tc>
          <w:tcPr>
            <w:tcW w:w="3836" w:type="dxa"/>
            <w:vAlign w:val="center"/>
          </w:tcPr>
          <w:p w:rsidR="00824653" w:rsidRPr="004D2E5C" w:rsidRDefault="00824653" w:rsidP="004D2E5C">
            <w:pPr>
              <w:rPr>
                <w:rFonts w:ascii="Times New Roman" w:eastAsia="仿宋_GB2312" w:hAnsi="Times New Roman" w:cs="Times New Roman"/>
                <w:color w:val="000000"/>
                <w:szCs w:val="21"/>
              </w:rPr>
            </w:pPr>
          </w:p>
        </w:tc>
        <w:tc>
          <w:tcPr>
            <w:tcW w:w="2830" w:type="dxa"/>
            <w:vAlign w:val="center"/>
          </w:tcPr>
          <w:p w:rsidR="00824653" w:rsidRPr="004D2E5C" w:rsidRDefault="00824653" w:rsidP="004D2E5C">
            <w:pPr>
              <w:rPr>
                <w:rFonts w:ascii="Times New Roman" w:eastAsia="仿宋_GB2312" w:hAnsi="Times New Roman" w:cs="Times New Roman"/>
                <w:color w:val="000000"/>
                <w:szCs w:val="21"/>
              </w:rPr>
            </w:pPr>
          </w:p>
        </w:tc>
        <w:tc>
          <w:tcPr>
            <w:tcW w:w="1974" w:type="dxa"/>
            <w:vAlign w:val="center"/>
          </w:tcPr>
          <w:p w:rsidR="00824653" w:rsidRDefault="00824653">
            <w:pPr>
              <w:jc w:val="center"/>
              <w:rPr>
                <w:rFonts w:ascii="Times New Roman" w:eastAsia="宋体" w:hAnsi="Times New Roman" w:cs="Times New Roman"/>
                <w:sz w:val="20"/>
                <w:szCs w:val="20"/>
              </w:rPr>
            </w:pPr>
            <w:r>
              <w:rPr>
                <w:rFonts w:ascii="Times New Roman" w:hAnsi="Times New Roman" w:cs="Times New Roman"/>
                <w:sz w:val="20"/>
                <w:szCs w:val="20"/>
              </w:rPr>
              <w:t>2012</w:t>
            </w:r>
            <w:r>
              <w:rPr>
                <w:rFonts w:ascii="Times New Roman" w:hAnsi="Times New Roman" w:cs="Times New Roman"/>
                <w:sz w:val="20"/>
                <w:szCs w:val="20"/>
              </w:rPr>
              <w:t>年</w:t>
            </w:r>
            <w:r>
              <w:rPr>
                <w:rFonts w:ascii="Times New Roman" w:hAnsi="Times New Roman" w:cs="Times New Roman"/>
                <w:sz w:val="20"/>
                <w:szCs w:val="20"/>
              </w:rPr>
              <w:t>11</w:t>
            </w:r>
            <w:r>
              <w:rPr>
                <w:rFonts w:ascii="Times New Roman" w:hAnsi="Times New Roman" w:cs="Times New Roman"/>
                <w:sz w:val="20"/>
                <w:szCs w:val="20"/>
              </w:rPr>
              <w:t>月</w:t>
            </w:r>
            <w:r>
              <w:rPr>
                <w:rFonts w:ascii="Times New Roman" w:hAnsi="Times New Roman" w:cs="Times New Roman"/>
                <w:sz w:val="20"/>
                <w:szCs w:val="20"/>
              </w:rPr>
              <w:t>5</w:t>
            </w:r>
            <w:r>
              <w:rPr>
                <w:rFonts w:ascii="Times New Roman" w:hAnsi="Times New Roman" w:cs="Times New Roman"/>
                <w:sz w:val="20"/>
                <w:szCs w:val="20"/>
              </w:rPr>
              <w:t>日</w:t>
            </w:r>
          </w:p>
        </w:tc>
        <w:tc>
          <w:tcPr>
            <w:tcW w:w="1887" w:type="dxa"/>
            <w:vAlign w:val="center"/>
          </w:tcPr>
          <w:p w:rsidR="00824653" w:rsidRDefault="00824653">
            <w:pPr>
              <w:jc w:val="center"/>
              <w:rPr>
                <w:rFonts w:ascii="Times New Roman" w:eastAsia="宋体" w:hAnsi="Times New Roman" w:cs="Times New Roman"/>
                <w:sz w:val="20"/>
                <w:szCs w:val="20"/>
              </w:rPr>
            </w:pPr>
            <w:r>
              <w:rPr>
                <w:rFonts w:ascii="Times New Roman" w:hAnsi="Times New Roman" w:cs="Times New Roman"/>
                <w:sz w:val="20"/>
                <w:szCs w:val="20"/>
              </w:rPr>
              <w:t>2013</w:t>
            </w:r>
            <w:r>
              <w:rPr>
                <w:rFonts w:ascii="Times New Roman" w:hAnsi="Times New Roman" w:cs="Times New Roman"/>
                <w:sz w:val="20"/>
                <w:szCs w:val="20"/>
              </w:rPr>
              <w:t>年</w:t>
            </w:r>
            <w:r>
              <w:rPr>
                <w:rFonts w:ascii="Times New Roman" w:hAnsi="Times New Roman" w:cs="Times New Roman"/>
                <w:sz w:val="20"/>
                <w:szCs w:val="20"/>
              </w:rPr>
              <w:t>2</w:t>
            </w:r>
            <w:r>
              <w:rPr>
                <w:rFonts w:ascii="Times New Roman" w:hAnsi="Times New Roman" w:cs="Times New Roman"/>
                <w:sz w:val="20"/>
                <w:szCs w:val="20"/>
              </w:rPr>
              <w:t>月</w:t>
            </w:r>
            <w:r>
              <w:rPr>
                <w:rFonts w:ascii="Times New Roman" w:hAnsi="Times New Roman" w:cs="Times New Roman"/>
                <w:sz w:val="20"/>
                <w:szCs w:val="20"/>
              </w:rPr>
              <w:t>15</w:t>
            </w:r>
            <w:r>
              <w:rPr>
                <w:rFonts w:ascii="Times New Roman" w:hAnsi="Times New Roman" w:cs="Times New Roman"/>
                <w:sz w:val="20"/>
                <w:szCs w:val="20"/>
              </w:rPr>
              <w:t>日</w:t>
            </w:r>
          </w:p>
        </w:tc>
      </w:tr>
      <w:tr w:rsidR="00824653" w:rsidRPr="004D2E5C" w:rsidTr="00211A37">
        <w:trPr>
          <w:cantSplit/>
          <w:trHeight w:val="891"/>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11</w:t>
            </w:r>
          </w:p>
        </w:tc>
        <w:tc>
          <w:tcPr>
            <w:tcW w:w="2210"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中华人民共和国国家标准</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马铃薯</w:t>
            </w:r>
            <w:proofErr w:type="gramStart"/>
            <w:r w:rsidRPr="004D2E5C">
              <w:rPr>
                <w:rFonts w:ascii="Times New Roman" w:eastAsia="仿宋_GB2312" w:hAnsi="Times New Roman" w:cs="Times New Roman"/>
                <w:color w:val="000000"/>
                <w:szCs w:val="21"/>
              </w:rPr>
              <w:t>脱毒种</w:t>
            </w:r>
            <w:proofErr w:type="gramEnd"/>
            <w:r w:rsidRPr="004D2E5C">
              <w:rPr>
                <w:rFonts w:ascii="Times New Roman" w:eastAsia="仿宋_GB2312" w:hAnsi="Times New Roman" w:cs="Times New Roman"/>
                <w:color w:val="000000"/>
                <w:szCs w:val="21"/>
              </w:rPr>
              <w:t>薯级别与检验规程</w:t>
            </w:r>
          </w:p>
        </w:tc>
        <w:tc>
          <w:tcPr>
            <w:tcW w:w="1519" w:type="dxa"/>
            <w:vAlign w:val="center"/>
          </w:tcPr>
          <w:p w:rsidR="00824653" w:rsidRPr="00824653" w:rsidRDefault="00824653"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w:t>
            </w:r>
          </w:p>
          <w:p w:rsidR="00824653" w:rsidRPr="00824653" w:rsidRDefault="00824653"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29377-2012</w:t>
            </w:r>
          </w:p>
        </w:tc>
        <w:tc>
          <w:tcPr>
            <w:tcW w:w="3836"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内蒙古大学内蒙古马铃薯工程技术研究中心等</w:t>
            </w:r>
          </w:p>
        </w:tc>
        <w:tc>
          <w:tcPr>
            <w:tcW w:w="2830"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张若芳；杨丽；金黎平；孙清华；吴蕾；杜密茹；巩秀峰；王义等</w:t>
            </w:r>
          </w:p>
        </w:tc>
        <w:tc>
          <w:tcPr>
            <w:tcW w:w="1974" w:type="dxa"/>
            <w:vAlign w:val="center"/>
          </w:tcPr>
          <w:p w:rsidR="00824653" w:rsidRPr="004D2E5C" w:rsidRDefault="00824653"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1887" w:type="dxa"/>
            <w:vAlign w:val="center"/>
          </w:tcPr>
          <w:p w:rsidR="00824653" w:rsidRPr="004D2E5C" w:rsidRDefault="00824653" w:rsidP="004D2E5C">
            <w:pPr>
              <w:rPr>
                <w:rFonts w:ascii="Times New Roman" w:eastAsia="宋体" w:hAnsi="Times New Roman" w:cs="Times New Roman"/>
                <w:color w:val="000000"/>
                <w:sz w:val="20"/>
                <w:szCs w:val="20"/>
              </w:rPr>
            </w:pPr>
            <w:r w:rsidRPr="004D2E5C">
              <w:rPr>
                <w:rFonts w:ascii="Times New Roman" w:eastAsia="宋体" w:hAnsi="Times New Roman" w:cs="Times New Roman"/>
                <w:color w:val="000000"/>
                <w:sz w:val="20"/>
                <w:szCs w:val="20"/>
              </w:rPr>
              <w:t>2013</w:t>
            </w:r>
            <w:r w:rsidRPr="004D2E5C">
              <w:rPr>
                <w:rFonts w:ascii="Times New Roman" w:eastAsia="宋体" w:hAnsi="Times New Roman" w:cs="Times New Roman" w:hint="eastAsia"/>
                <w:color w:val="000000"/>
                <w:sz w:val="20"/>
                <w:szCs w:val="20"/>
              </w:rPr>
              <w:t>年</w:t>
            </w:r>
            <w:r w:rsidRPr="004D2E5C">
              <w:rPr>
                <w:rFonts w:ascii="Times New Roman" w:eastAsia="宋体" w:hAnsi="Times New Roman" w:cs="Times New Roman"/>
                <w:color w:val="000000"/>
                <w:sz w:val="20"/>
                <w:szCs w:val="20"/>
              </w:rPr>
              <w:t>06</w:t>
            </w:r>
            <w:r w:rsidRPr="004D2E5C">
              <w:rPr>
                <w:rFonts w:ascii="Times New Roman" w:eastAsia="宋体" w:hAnsi="Times New Roman" w:cs="Times New Roman" w:hint="eastAsia"/>
                <w:color w:val="000000"/>
                <w:sz w:val="20"/>
                <w:szCs w:val="20"/>
              </w:rPr>
              <w:t>月</w:t>
            </w:r>
            <w:r w:rsidRPr="004D2E5C">
              <w:rPr>
                <w:rFonts w:ascii="Times New Roman" w:eastAsia="宋体" w:hAnsi="Times New Roman" w:cs="Times New Roman"/>
                <w:color w:val="000000"/>
                <w:sz w:val="20"/>
                <w:szCs w:val="20"/>
              </w:rPr>
              <w:t>20</w:t>
            </w:r>
            <w:r w:rsidRPr="004D2E5C">
              <w:rPr>
                <w:rFonts w:ascii="Times New Roman" w:eastAsia="宋体" w:hAnsi="Times New Roman" w:cs="Times New Roman" w:hint="eastAsia"/>
                <w:color w:val="000000"/>
                <w:sz w:val="20"/>
                <w:szCs w:val="20"/>
              </w:rPr>
              <w:t>日</w:t>
            </w:r>
          </w:p>
        </w:tc>
      </w:tr>
      <w:tr w:rsidR="00824653" w:rsidRPr="004D2E5C" w:rsidTr="00F34A83">
        <w:trPr>
          <w:cantSplit/>
          <w:trHeight w:val="621"/>
          <w:jc w:val="center"/>
        </w:trPr>
        <w:tc>
          <w:tcPr>
            <w:tcW w:w="735" w:type="dxa"/>
            <w:vAlign w:val="center"/>
          </w:tcPr>
          <w:p w:rsidR="00824653" w:rsidRPr="004D2E5C" w:rsidRDefault="00824653"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12</w:t>
            </w:r>
          </w:p>
        </w:tc>
        <w:tc>
          <w:tcPr>
            <w:tcW w:w="2210"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中华人民共和国国家标准</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马铃薯脱毒原原种繁育技术规程</w:t>
            </w:r>
          </w:p>
        </w:tc>
        <w:tc>
          <w:tcPr>
            <w:tcW w:w="1519" w:type="dxa"/>
            <w:vAlign w:val="center"/>
          </w:tcPr>
          <w:p w:rsidR="00824653" w:rsidRPr="00824653" w:rsidRDefault="00824653"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w:t>
            </w:r>
          </w:p>
          <w:p w:rsidR="00824653" w:rsidRPr="00824653" w:rsidRDefault="00824653"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29376-2012</w:t>
            </w:r>
          </w:p>
        </w:tc>
        <w:tc>
          <w:tcPr>
            <w:tcW w:w="3836"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内蒙古大学内蒙古马铃薯工程技术研究中心等</w:t>
            </w:r>
          </w:p>
        </w:tc>
        <w:tc>
          <w:tcPr>
            <w:tcW w:w="2830" w:type="dxa"/>
            <w:vAlign w:val="center"/>
          </w:tcPr>
          <w:p w:rsidR="00824653" w:rsidRPr="004D2E5C" w:rsidRDefault="00824653"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张若芳；杨丽；周爱兰；孙清华；孙慧生；吴蕾；杜密茹；巩秀峰；王义等</w:t>
            </w:r>
          </w:p>
        </w:tc>
        <w:tc>
          <w:tcPr>
            <w:tcW w:w="1974" w:type="dxa"/>
            <w:vAlign w:val="center"/>
          </w:tcPr>
          <w:p w:rsidR="00824653" w:rsidRPr="004D2E5C" w:rsidRDefault="00824653"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1887" w:type="dxa"/>
            <w:vAlign w:val="center"/>
          </w:tcPr>
          <w:p w:rsidR="00824653" w:rsidRPr="004D2E5C" w:rsidRDefault="00824653" w:rsidP="004D2E5C">
            <w:pPr>
              <w:rPr>
                <w:rFonts w:ascii="Times New Roman" w:eastAsia="宋体" w:hAnsi="Times New Roman" w:cs="Times New Roman"/>
                <w:color w:val="000000"/>
                <w:sz w:val="20"/>
                <w:szCs w:val="20"/>
              </w:rPr>
            </w:pPr>
            <w:r w:rsidRPr="004D2E5C">
              <w:rPr>
                <w:rFonts w:ascii="Times New Roman" w:eastAsia="宋体" w:hAnsi="Times New Roman" w:cs="Times New Roman"/>
                <w:color w:val="000000"/>
                <w:sz w:val="20"/>
                <w:szCs w:val="20"/>
              </w:rPr>
              <w:t>2013</w:t>
            </w:r>
            <w:r w:rsidRPr="004D2E5C">
              <w:rPr>
                <w:rFonts w:ascii="Times New Roman" w:eastAsia="宋体" w:hAnsi="Times New Roman" w:cs="Times New Roman" w:hint="eastAsia"/>
                <w:color w:val="000000"/>
                <w:sz w:val="20"/>
                <w:szCs w:val="20"/>
              </w:rPr>
              <w:t>年</w:t>
            </w:r>
            <w:r w:rsidRPr="004D2E5C">
              <w:rPr>
                <w:rFonts w:ascii="Times New Roman" w:eastAsia="宋体" w:hAnsi="Times New Roman" w:cs="Times New Roman"/>
                <w:color w:val="000000"/>
                <w:sz w:val="20"/>
                <w:szCs w:val="20"/>
              </w:rPr>
              <w:t>06</w:t>
            </w:r>
            <w:r w:rsidRPr="004D2E5C">
              <w:rPr>
                <w:rFonts w:ascii="Times New Roman" w:eastAsia="宋体" w:hAnsi="Times New Roman" w:cs="Times New Roman" w:hint="eastAsia"/>
                <w:color w:val="000000"/>
                <w:sz w:val="20"/>
                <w:szCs w:val="20"/>
              </w:rPr>
              <w:t>月</w:t>
            </w:r>
            <w:r w:rsidRPr="004D2E5C">
              <w:rPr>
                <w:rFonts w:ascii="Times New Roman" w:eastAsia="宋体" w:hAnsi="Times New Roman" w:cs="Times New Roman"/>
                <w:color w:val="000000"/>
                <w:sz w:val="20"/>
                <w:szCs w:val="20"/>
              </w:rPr>
              <w:t>20</w:t>
            </w:r>
            <w:r w:rsidRPr="004D2E5C">
              <w:rPr>
                <w:rFonts w:ascii="Times New Roman" w:eastAsia="宋体" w:hAnsi="Times New Roman" w:cs="Times New Roman" w:hint="eastAsia"/>
                <w:color w:val="000000"/>
                <w:sz w:val="20"/>
                <w:szCs w:val="20"/>
              </w:rPr>
              <w:t>日</w:t>
            </w:r>
          </w:p>
        </w:tc>
      </w:tr>
      <w:tr w:rsidR="00211A37" w:rsidRPr="004D2E5C" w:rsidTr="00F34A83">
        <w:trPr>
          <w:cantSplit/>
          <w:trHeight w:val="615"/>
          <w:jc w:val="center"/>
        </w:trPr>
        <w:tc>
          <w:tcPr>
            <w:tcW w:w="735"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2210"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211A37" w:rsidRPr="004D2E5C" w:rsidTr="00F34A83">
        <w:trPr>
          <w:cantSplit/>
          <w:trHeight w:val="615"/>
          <w:jc w:val="center"/>
        </w:trPr>
        <w:tc>
          <w:tcPr>
            <w:tcW w:w="735" w:type="dxa"/>
            <w:vAlign w:val="center"/>
          </w:tcPr>
          <w:p w:rsidR="00211A37" w:rsidRPr="004D2E5C" w:rsidRDefault="00211A37"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13</w:t>
            </w:r>
          </w:p>
        </w:tc>
        <w:tc>
          <w:tcPr>
            <w:tcW w:w="2210"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中华人民共和国国家标准</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马铃薯脱毒试管苗繁育技术规程</w:t>
            </w:r>
          </w:p>
        </w:tc>
        <w:tc>
          <w:tcPr>
            <w:tcW w:w="1519" w:type="dxa"/>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w:t>
            </w:r>
          </w:p>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29375-2012</w:t>
            </w:r>
          </w:p>
        </w:tc>
        <w:tc>
          <w:tcPr>
            <w:tcW w:w="3836"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内蒙古大学内蒙古马铃薯工程技术研究中心等</w:t>
            </w:r>
          </w:p>
        </w:tc>
        <w:tc>
          <w:tcPr>
            <w:tcW w:w="2830"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张若芳；杨丽；周爱兰；孙清华；吴蕾；杜密茹；巩秀峰；王义等</w:t>
            </w:r>
          </w:p>
        </w:tc>
        <w:tc>
          <w:tcPr>
            <w:tcW w:w="1974" w:type="dxa"/>
            <w:vAlign w:val="center"/>
          </w:tcPr>
          <w:p w:rsidR="00211A37" w:rsidRPr="004D2E5C" w:rsidRDefault="00211A37"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1887" w:type="dxa"/>
            <w:vAlign w:val="center"/>
          </w:tcPr>
          <w:p w:rsidR="00211A37" w:rsidRPr="004D2E5C" w:rsidRDefault="00211A37" w:rsidP="004D2E5C">
            <w:pPr>
              <w:rPr>
                <w:rFonts w:ascii="Times New Roman" w:eastAsia="宋体" w:hAnsi="Times New Roman" w:cs="Times New Roman"/>
                <w:color w:val="000000"/>
                <w:sz w:val="20"/>
                <w:szCs w:val="20"/>
              </w:rPr>
            </w:pPr>
            <w:r w:rsidRPr="004D2E5C">
              <w:rPr>
                <w:rFonts w:ascii="Times New Roman" w:eastAsia="宋体" w:hAnsi="Times New Roman" w:cs="Times New Roman"/>
                <w:color w:val="000000"/>
                <w:sz w:val="20"/>
                <w:szCs w:val="20"/>
              </w:rPr>
              <w:t>2013</w:t>
            </w:r>
            <w:r w:rsidRPr="004D2E5C">
              <w:rPr>
                <w:rFonts w:ascii="Times New Roman" w:eastAsia="宋体" w:hAnsi="Times New Roman" w:cs="Times New Roman" w:hint="eastAsia"/>
                <w:color w:val="000000"/>
                <w:sz w:val="20"/>
                <w:szCs w:val="20"/>
              </w:rPr>
              <w:t>年</w:t>
            </w:r>
            <w:r w:rsidRPr="004D2E5C">
              <w:rPr>
                <w:rFonts w:ascii="Times New Roman" w:eastAsia="宋体" w:hAnsi="Times New Roman" w:cs="Times New Roman"/>
                <w:color w:val="000000"/>
                <w:sz w:val="20"/>
                <w:szCs w:val="20"/>
              </w:rPr>
              <w:t>06</w:t>
            </w:r>
            <w:r w:rsidRPr="004D2E5C">
              <w:rPr>
                <w:rFonts w:ascii="Times New Roman" w:eastAsia="宋体" w:hAnsi="Times New Roman" w:cs="Times New Roman" w:hint="eastAsia"/>
                <w:color w:val="000000"/>
                <w:sz w:val="20"/>
                <w:szCs w:val="20"/>
              </w:rPr>
              <w:t>月</w:t>
            </w:r>
            <w:r w:rsidRPr="004D2E5C">
              <w:rPr>
                <w:rFonts w:ascii="Times New Roman" w:eastAsia="宋体" w:hAnsi="Times New Roman" w:cs="Times New Roman"/>
                <w:color w:val="000000"/>
                <w:sz w:val="20"/>
                <w:szCs w:val="20"/>
              </w:rPr>
              <w:t>20</w:t>
            </w:r>
            <w:r w:rsidRPr="004D2E5C">
              <w:rPr>
                <w:rFonts w:ascii="Times New Roman" w:eastAsia="宋体" w:hAnsi="Times New Roman" w:cs="Times New Roman" w:hint="eastAsia"/>
                <w:color w:val="000000"/>
                <w:sz w:val="20"/>
                <w:szCs w:val="20"/>
              </w:rPr>
              <w:t>日</w:t>
            </w:r>
          </w:p>
        </w:tc>
      </w:tr>
      <w:tr w:rsidR="00211A37" w:rsidRPr="004D2E5C" w:rsidTr="00F34A83">
        <w:trPr>
          <w:cantSplit/>
          <w:trHeight w:val="615"/>
          <w:jc w:val="center"/>
        </w:trPr>
        <w:tc>
          <w:tcPr>
            <w:tcW w:w="735" w:type="dxa"/>
            <w:vAlign w:val="center"/>
          </w:tcPr>
          <w:p w:rsidR="00211A37" w:rsidRPr="004D2E5C" w:rsidRDefault="00211A37" w:rsidP="004D2E5C">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14</w:t>
            </w:r>
          </w:p>
        </w:tc>
        <w:tc>
          <w:tcPr>
            <w:tcW w:w="2210"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中华人民共和国国家标准</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马铃薯</w:t>
            </w:r>
            <w:proofErr w:type="gramStart"/>
            <w:r w:rsidRPr="004D2E5C">
              <w:rPr>
                <w:rFonts w:ascii="Times New Roman" w:eastAsia="仿宋_GB2312" w:hAnsi="Times New Roman" w:cs="Times New Roman"/>
                <w:color w:val="000000"/>
                <w:szCs w:val="21"/>
              </w:rPr>
              <w:t>脱毒种薯生产</w:t>
            </w:r>
            <w:proofErr w:type="gramEnd"/>
            <w:r w:rsidRPr="004D2E5C">
              <w:rPr>
                <w:rFonts w:ascii="Times New Roman" w:eastAsia="仿宋_GB2312" w:hAnsi="Times New Roman" w:cs="Times New Roman"/>
                <w:color w:val="000000"/>
                <w:szCs w:val="21"/>
              </w:rPr>
              <w:t>技术规程</w:t>
            </w:r>
          </w:p>
        </w:tc>
        <w:tc>
          <w:tcPr>
            <w:tcW w:w="1519" w:type="dxa"/>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w:t>
            </w:r>
          </w:p>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29378-2012</w:t>
            </w:r>
          </w:p>
        </w:tc>
        <w:tc>
          <w:tcPr>
            <w:tcW w:w="3836"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内蒙古大学内蒙古马铃薯工程技术研究中心等</w:t>
            </w:r>
          </w:p>
        </w:tc>
        <w:tc>
          <w:tcPr>
            <w:tcW w:w="2830" w:type="dxa"/>
            <w:vAlign w:val="center"/>
          </w:tcPr>
          <w:p w:rsidR="00211A37" w:rsidRPr="004D2E5C" w:rsidRDefault="00211A37"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张若芳；杨丽；金黎平；孙清华；吴蕾；杜密茹；巩秀峰；王义等</w:t>
            </w:r>
          </w:p>
        </w:tc>
        <w:tc>
          <w:tcPr>
            <w:tcW w:w="1974" w:type="dxa"/>
            <w:vAlign w:val="center"/>
          </w:tcPr>
          <w:p w:rsidR="00211A37" w:rsidRPr="004D2E5C" w:rsidRDefault="00211A37"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1887" w:type="dxa"/>
            <w:vAlign w:val="center"/>
          </w:tcPr>
          <w:p w:rsidR="00211A37" w:rsidRPr="004D2E5C" w:rsidRDefault="00211A37" w:rsidP="004D2E5C">
            <w:pPr>
              <w:rPr>
                <w:rFonts w:ascii="Times New Roman" w:eastAsia="宋体" w:hAnsi="Times New Roman" w:cs="Times New Roman"/>
                <w:color w:val="000000"/>
                <w:sz w:val="20"/>
                <w:szCs w:val="20"/>
              </w:rPr>
            </w:pPr>
            <w:r w:rsidRPr="004D2E5C">
              <w:rPr>
                <w:rFonts w:ascii="Times New Roman" w:eastAsia="宋体" w:hAnsi="Times New Roman" w:cs="Times New Roman"/>
                <w:color w:val="000000"/>
                <w:sz w:val="20"/>
                <w:szCs w:val="20"/>
              </w:rPr>
              <w:t>2013</w:t>
            </w:r>
            <w:r w:rsidRPr="004D2E5C">
              <w:rPr>
                <w:rFonts w:ascii="Times New Roman" w:eastAsia="宋体" w:hAnsi="Times New Roman" w:cs="Times New Roman" w:hint="eastAsia"/>
                <w:color w:val="000000"/>
                <w:sz w:val="20"/>
                <w:szCs w:val="20"/>
              </w:rPr>
              <w:t>年</w:t>
            </w:r>
            <w:r w:rsidRPr="004D2E5C">
              <w:rPr>
                <w:rFonts w:ascii="Times New Roman" w:eastAsia="宋体" w:hAnsi="Times New Roman" w:cs="Times New Roman"/>
                <w:color w:val="000000"/>
                <w:sz w:val="20"/>
                <w:szCs w:val="20"/>
              </w:rPr>
              <w:t>06</w:t>
            </w:r>
            <w:r w:rsidRPr="004D2E5C">
              <w:rPr>
                <w:rFonts w:ascii="Times New Roman" w:eastAsia="宋体" w:hAnsi="Times New Roman" w:cs="Times New Roman" w:hint="eastAsia"/>
                <w:color w:val="000000"/>
                <w:sz w:val="20"/>
                <w:szCs w:val="20"/>
              </w:rPr>
              <w:t>月</w:t>
            </w:r>
            <w:r w:rsidRPr="004D2E5C">
              <w:rPr>
                <w:rFonts w:ascii="Times New Roman" w:eastAsia="宋体" w:hAnsi="Times New Roman" w:cs="Times New Roman"/>
                <w:color w:val="000000"/>
                <w:sz w:val="20"/>
                <w:szCs w:val="20"/>
              </w:rPr>
              <w:t>20</w:t>
            </w:r>
            <w:r w:rsidRPr="004D2E5C">
              <w:rPr>
                <w:rFonts w:ascii="Times New Roman" w:eastAsia="宋体" w:hAnsi="Times New Roman" w:cs="Times New Roman" w:hint="eastAsia"/>
                <w:color w:val="000000"/>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Times New Roman" w:eastAsia="黑体" w:hAnsi="Times New Roman" w:cs="Times New Roman"/>
                <w:color w:val="000000"/>
                <w:szCs w:val="21"/>
              </w:rPr>
            </w:pPr>
            <w:r>
              <w:rPr>
                <w:rFonts w:ascii="Times New Roman" w:eastAsia="黑体" w:hAnsi="Times New Roman" w:cs="Times New Roman" w:hint="eastAsia"/>
                <w:color w:val="000000"/>
                <w:szCs w:val="21"/>
              </w:rPr>
              <w:t>15</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中华人民共和国国家标准——马铃薯</w:t>
            </w:r>
            <w:proofErr w:type="gramStart"/>
            <w:r w:rsidRPr="004D2E5C">
              <w:rPr>
                <w:rFonts w:ascii="仿宋_GB2312" w:eastAsia="仿宋_GB2312" w:hAnsi="Times New Roman" w:cs="Times New Roman" w:hint="eastAsia"/>
                <w:color w:val="000000"/>
                <w:szCs w:val="21"/>
              </w:rPr>
              <w:t>脱毒种</w:t>
            </w:r>
            <w:proofErr w:type="gramEnd"/>
            <w:r w:rsidRPr="004D2E5C">
              <w:rPr>
                <w:rFonts w:ascii="仿宋_GB2312" w:eastAsia="仿宋_GB2312" w:hAnsi="Times New Roman" w:cs="Times New Roman" w:hint="eastAsia"/>
                <w:color w:val="000000"/>
                <w:szCs w:val="21"/>
              </w:rPr>
              <w:t>薯贮藏、运输技术规程</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w:t>
            </w:r>
          </w:p>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29379-2012</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中国标准化研究院、内蒙古大学内蒙古马铃薯工程技术研究中心等</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杨丽；张若芳；孙清华；吴蕾；杜密茹；王义；</w:t>
            </w:r>
            <w:proofErr w:type="gramStart"/>
            <w:r w:rsidRPr="004D2E5C">
              <w:rPr>
                <w:rFonts w:ascii="仿宋_GB2312" w:eastAsia="仿宋_GB2312" w:hAnsi="Times New Roman" w:cs="Times New Roman" w:hint="eastAsia"/>
                <w:color w:val="000000"/>
                <w:szCs w:val="21"/>
              </w:rPr>
              <w:t>宋荣庆</w:t>
            </w:r>
            <w:proofErr w:type="gramEnd"/>
            <w:r w:rsidRPr="004D2E5C">
              <w:rPr>
                <w:rFonts w:ascii="仿宋_GB2312" w:eastAsia="仿宋_GB2312" w:hAnsi="Times New Roman" w:cs="Times New Roman" w:hint="eastAsia"/>
                <w:color w:val="000000"/>
                <w:szCs w:val="21"/>
              </w:rPr>
              <w:t>；巩秀峰等</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rPr>
                <w:rFonts w:ascii="Times New Roman" w:eastAsia="宋体" w:hAnsi="Times New Roman" w:cs="Times New Roman"/>
                <w:color w:val="000000"/>
                <w:sz w:val="20"/>
                <w:szCs w:val="20"/>
              </w:rPr>
            </w:pPr>
            <w:r w:rsidRPr="004D2E5C">
              <w:rPr>
                <w:rFonts w:ascii="Times New Roman" w:eastAsia="宋体" w:hAnsi="Times New Roman" w:cs="Times New Roman"/>
                <w:color w:val="000000"/>
                <w:sz w:val="20"/>
                <w:szCs w:val="20"/>
              </w:rPr>
              <w:t>2013</w:t>
            </w:r>
            <w:r w:rsidRPr="004D2E5C">
              <w:rPr>
                <w:rFonts w:ascii="Times New Roman" w:eastAsia="宋体" w:hAnsi="Times New Roman" w:cs="Times New Roman" w:hint="eastAsia"/>
                <w:color w:val="000000"/>
                <w:sz w:val="20"/>
                <w:szCs w:val="20"/>
              </w:rPr>
              <w:t>年</w:t>
            </w:r>
            <w:r w:rsidRPr="004D2E5C">
              <w:rPr>
                <w:rFonts w:ascii="Times New Roman" w:eastAsia="宋体" w:hAnsi="Times New Roman" w:cs="Times New Roman"/>
                <w:color w:val="000000"/>
                <w:sz w:val="20"/>
                <w:szCs w:val="20"/>
              </w:rPr>
              <w:t>06</w:t>
            </w:r>
            <w:r w:rsidRPr="004D2E5C">
              <w:rPr>
                <w:rFonts w:ascii="Times New Roman" w:eastAsia="宋体" w:hAnsi="Times New Roman" w:cs="Times New Roman" w:hint="eastAsia"/>
                <w:color w:val="000000"/>
                <w:sz w:val="20"/>
                <w:szCs w:val="20"/>
              </w:rPr>
              <w:t>月</w:t>
            </w:r>
            <w:r w:rsidRPr="004D2E5C">
              <w:rPr>
                <w:rFonts w:ascii="Times New Roman" w:eastAsia="宋体" w:hAnsi="Times New Roman" w:cs="Times New Roman"/>
                <w:color w:val="000000"/>
                <w:sz w:val="20"/>
                <w:szCs w:val="20"/>
              </w:rPr>
              <w:t>20</w:t>
            </w:r>
            <w:r w:rsidRPr="004D2E5C">
              <w:rPr>
                <w:rFonts w:ascii="Times New Roman" w:eastAsia="宋体" w:hAnsi="Times New Roman" w:cs="Times New Roman" w:hint="eastAsia"/>
                <w:color w:val="000000"/>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16</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满文名义字符与变形显现字符 16点阵字型 第1部分：铅印白体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30441.1-2013</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仿宋_GB2312" w:eastAsia="仿宋_GB2312" w:hAnsi="宋体" w:cs="宋体"/>
                <w:sz w:val="20"/>
                <w:szCs w:val="20"/>
              </w:rPr>
            </w:pPr>
            <w:r>
              <w:rPr>
                <w:rFonts w:ascii="仿宋_GB2312" w:eastAsia="仿宋_GB2312" w:hint="eastAsia"/>
                <w:sz w:val="20"/>
                <w:szCs w:val="20"/>
              </w:rPr>
              <w:t xml:space="preserve"> 第3起草单位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FF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2013</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31</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17</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满文名义字符与变形显现字符 16点阵字型 第2部分：铅印黑体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30441.2-2013</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仿宋_GB2312" w:eastAsia="仿宋_GB2312" w:hAnsi="宋体" w:cs="宋体"/>
                <w:sz w:val="20"/>
                <w:szCs w:val="20"/>
              </w:rPr>
            </w:pPr>
            <w:r>
              <w:rPr>
                <w:rFonts w:ascii="仿宋_GB2312" w:eastAsia="仿宋_GB2312" w:hint="eastAsia"/>
                <w:color w:val="000000"/>
                <w:sz w:val="20"/>
                <w:szCs w:val="20"/>
              </w:rPr>
              <w:t xml:space="preserve"> 第3起草单位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FF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2013</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31</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18</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满文名义字符与变形显现字符 32点阵字型 第1部分：铅印白体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30442.1-2013</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仿宋_GB2312" w:eastAsia="仿宋_GB2312" w:hAnsi="宋体" w:cs="宋体"/>
                <w:sz w:val="20"/>
                <w:szCs w:val="20"/>
              </w:rPr>
            </w:pPr>
            <w:r>
              <w:rPr>
                <w:rFonts w:ascii="仿宋_GB2312" w:eastAsia="仿宋_GB2312" w:hint="eastAsia"/>
                <w:sz w:val="20"/>
                <w:szCs w:val="20"/>
              </w:rPr>
              <w:t xml:space="preserve"> 第3起草单位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FF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2013</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31</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19</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满文名义字符与变形显现字符 32点阵字型 第2部分：铅印黑体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30442.2-2013</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仿宋_GB2312" w:eastAsia="仿宋_GB2312" w:hAnsi="宋体" w:cs="宋体"/>
                <w:sz w:val="20"/>
                <w:szCs w:val="20"/>
              </w:rPr>
            </w:pPr>
            <w:r>
              <w:rPr>
                <w:rFonts w:ascii="仿宋_GB2312" w:eastAsia="仿宋_GB2312" w:hint="eastAsia"/>
                <w:color w:val="000000"/>
                <w:sz w:val="20"/>
                <w:szCs w:val="20"/>
              </w:rPr>
              <w:t xml:space="preserve"> 第3起草单位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4D2E5C">
            <w:pPr>
              <w:jc w:val="center"/>
              <w:rPr>
                <w:rFonts w:ascii="仿宋_GB2312" w:eastAsia="仿宋_GB2312" w:hAnsi="Times New Roman" w:cs="Times New Roman"/>
                <w:color w:val="FF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2013</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31</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1002"/>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211A37" w:rsidRPr="004D2E5C" w:rsidTr="00824653">
        <w:trPr>
          <w:cantSplit/>
          <w:trHeight w:val="1002"/>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eastAsia="黑体"/>
                <w:color w:val="000000"/>
                <w:szCs w:val="21"/>
              </w:rPr>
            </w:pPr>
            <w:r>
              <w:rPr>
                <w:rFonts w:eastAsia="黑体" w:hint="eastAsia"/>
                <w:color w:val="000000"/>
                <w:szCs w:val="21"/>
              </w:rPr>
              <w:t>20</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传统蒙古文排序</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E5404A">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30851-2014</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hAnsi="宋体" w:cs="宋体"/>
                <w:sz w:val="20"/>
                <w:szCs w:val="20"/>
              </w:rPr>
            </w:pPr>
            <w:r>
              <w:rPr>
                <w:rFonts w:ascii="仿宋_GB2312" w:eastAsia="仿宋_GB2312" w:hint="eastAsia"/>
                <w:sz w:val="20"/>
                <w:szCs w:val="20"/>
              </w:rPr>
              <w:t xml:space="preserve"> 第3起草单位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731A39" w:rsidRDefault="00211A37" w:rsidP="00E5404A">
            <w:pPr>
              <w:jc w:val="center"/>
              <w:rPr>
                <w:rFonts w:ascii="仿宋_GB2312" w:eastAsia="仿宋_GB2312" w:hAnsi="宋体" w:cs="宋体"/>
                <w:color w:val="000000"/>
                <w:sz w:val="20"/>
                <w:szCs w:val="20"/>
              </w:rPr>
            </w:pPr>
            <w:proofErr w:type="gramStart"/>
            <w:r>
              <w:rPr>
                <w:rFonts w:ascii="仿宋_GB2312" w:eastAsia="仿宋_GB2312" w:hint="eastAsia"/>
                <w:color w:val="000000"/>
                <w:sz w:val="20"/>
                <w:szCs w:val="20"/>
              </w:rPr>
              <w:t>确精扎</w:t>
            </w:r>
            <w:proofErr w:type="gramEnd"/>
            <w:r>
              <w:rPr>
                <w:rFonts w:ascii="仿宋_GB2312" w:eastAsia="仿宋_GB2312" w:hint="eastAsia"/>
                <w:color w:val="000000"/>
                <w:sz w:val="20"/>
                <w:szCs w:val="20"/>
              </w:rPr>
              <w:t>布等</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5</w:t>
            </w:r>
            <w:r>
              <w:rPr>
                <w:rFonts w:ascii="Times New Roman" w:hAnsi="Times New Roman" w:cs="Times New Roman"/>
                <w:sz w:val="20"/>
                <w:szCs w:val="20"/>
              </w:rPr>
              <w:t>月</w:t>
            </w:r>
            <w:r>
              <w:rPr>
                <w:rFonts w:ascii="Times New Roman" w:hAnsi="Times New Roman" w:cs="Times New Roman"/>
                <w:sz w:val="20"/>
                <w:szCs w:val="20"/>
              </w:rPr>
              <w:t>6</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2</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eastAsia="黑体"/>
                <w:color w:val="000000"/>
                <w:szCs w:val="21"/>
              </w:rPr>
            </w:pPr>
            <w:r>
              <w:rPr>
                <w:rFonts w:eastAsia="黑体" w:hint="eastAsia"/>
                <w:color w:val="000000"/>
                <w:szCs w:val="21"/>
              </w:rPr>
              <w:t>21</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八思巴文名义字符与变形显现字符 16点阵字型 忽必烈体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color w:val="002060"/>
                <w:sz w:val="20"/>
                <w:szCs w:val="20"/>
              </w:rPr>
            </w:pPr>
            <w:r>
              <w:rPr>
                <w:rFonts w:ascii="Times New Roman" w:hAnsi="Times New Roman" w:cs="Times New Roman"/>
                <w:color w:val="002060"/>
                <w:sz w:val="20"/>
                <w:szCs w:val="20"/>
              </w:rPr>
              <w:t>GB/T 30874-2014</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hAnsi="宋体" w:cs="宋体"/>
                <w:sz w:val="20"/>
                <w:szCs w:val="20"/>
              </w:rPr>
            </w:pPr>
            <w:r>
              <w:rPr>
                <w:rFonts w:ascii="仿宋_GB2312" w:eastAsia="仿宋_GB2312" w:hint="eastAsia"/>
                <w:color w:val="000000"/>
                <w:sz w:val="20"/>
                <w:szCs w:val="20"/>
              </w:rPr>
              <w:t>第2起草单位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color w:val="00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9</w:t>
            </w:r>
            <w:r>
              <w:rPr>
                <w:rFonts w:ascii="Times New Roman" w:hAnsi="Times New Roman" w:cs="Times New Roman"/>
                <w:sz w:val="20"/>
                <w:szCs w:val="20"/>
              </w:rPr>
              <w:t>月</w:t>
            </w:r>
            <w:r>
              <w:rPr>
                <w:rFonts w:ascii="Times New Roman" w:hAnsi="Times New Roman" w:cs="Times New Roman"/>
                <w:sz w:val="20"/>
                <w:szCs w:val="20"/>
              </w:rPr>
              <w:t>3</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7</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eastAsia="黑体"/>
                <w:color w:val="000000"/>
                <w:szCs w:val="21"/>
              </w:rPr>
            </w:pPr>
            <w:r>
              <w:rPr>
                <w:rFonts w:eastAsia="黑体" w:hint="eastAsia"/>
                <w:color w:val="000000"/>
                <w:szCs w:val="21"/>
              </w:rPr>
              <w:t>22</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八思巴文名义字符与变形显现字符 32点阵字型 忽必烈体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color w:val="002060"/>
                <w:sz w:val="20"/>
                <w:szCs w:val="20"/>
              </w:rPr>
            </w:pPr>
            <w:r>
              <w:rPr>
                <w:rFonts w:ascii="Times New Roman" w:hAnsi="Times New Roman" w:cs="Times New Roman"/>
                <w:color w:val="002060"/>
                <w:sz w:val="20"/>
                <w:szCs w:val="20"/>
              </w:rPr>
              <w:t>GB/T 30875-2014</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hAnsi="宋体" w:cs="宋体"/>
                <w:sz w:val="20"/>
                <w:szCs w:val="20"/>
              </w:rPr>
            </w:pPr>
            <w:r>
              <w:rPr>
                <w:rFonts w:ascii="仿宋_GB2312" w:eastAsia="仿宋_GB2312" w:hint="eastAsia"/>
                <w:sz w:val="20"/>
                <w:szCs w:val="20"/>
              </w:rPr>
              <w:t xml:space="preserve"> 第2起草单位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color w:val="00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9</w:t>
            </w:r>
            <w:r>
              <w:rPr>
                <w:rFonts w:ascii="Times New Roman" w:hAnsi="Times New Roman" w:cs="Times New Roman"/>
                <w:sz w:val="20"/>
                <w:szCs w:val="20"/>
              </w:rPr>
              <w:t>月</w:t>
            </w:r>
            <w:r>
              <w:rPr>
                <w:rFonts w:ascii="Times New Roman" w:hAnsi="Times New Roman" w:cs="Times New Roman"/>
                <w:sz w:val="20"/>
                <w:szCs w:val="20"/>
              </w:rPr>
              <w:t>3</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7</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eastAsia="黑体"/>
                <w:color w:val="000000"/>
                <w:szCs w:val="21"/>
              </w:rPr>
            </w:pPr>
            <w:r>
              <w:rPr>
                <w:rFonts w:eastAsia="黑体" w:hint="eastAsia"/>
                <w:color w:val="000000"/>
                <w:szCs w:val="21"/>
              </w:rPr>
              <w:t>23</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蒙古文名义字符与变形显现字符 32点阵字型 孝经体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color w:val="002060"/>
                <w:sz w:val="20"/>
                <w:szCs w:val="20"/>
              </w:rPr>
            </w:pPr>
            <w:r>
              <w:rPr>
                <w:rFonts w:ascii="Times New Roman" w:hAnsi="Times New Roman" w:cs="Times New Roman"/>
                <w:color w:val="002060"/>
                <w:sz w:val="20"/>
                <w:szCs w:val="20"/>
              </w:rPr>
              <w:t>GB/T 30876-2014</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hAnsi="宋体" w:cs="宋体"/>
                <w:sz w:val="20"/>
                <w:szCs w:val="20"/>
              </w:rPr>
            </w:pPr>
            <w:r>
              <w:rPr>
                <w:rFonts w:ascii="仿宋_GB2312" w:eastAsia="仿宋_GB2312" w:hint="eastAsia"/>
                <w:sz w:val="20"/>
                <w:szCs w:val="20"/>
              </w:rPr>
              <w:t xml:space="preserve"> 第2起草单位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color w:val="00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9</w:t>
            </w:r>
            <w:r>
              <w:rPr>
                <w:rFonts w:ascii="Times New Roman" w:hAnsi="Times New Roman" w:cs="Times New Roman"/>
                <w:sz w:val="20"/>
                <w:szCs w:val="20"/>
              </w:rPr>
              <w:t>月</w:t>
            </w:r>
            <w:r>
              <w:rPr>
                <w:rFonts w:ascii="Times New Roman" w:hAnsi="Times New Roman" w:cs="Times New Roman"/>
                <w:sz w:val="20"/>
                <w:szCs w:val="20"/>
              </w:rPr>
              <w:t>3</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7</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4D2E5C"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eastAsia="黑体"/>
                <w:color w:val="000000"/>
                <w:szCs w:val="21"/>
              </w:rPr>
            </w:pPr>
            <w:r>
              <w:rPr>
                <w:rFonts w:eastAsia="黑体" w:hint="eastAsia"/>
                <w:color w:val="000000"/>
                <w:szCs w:val="21"/>
              </w:rPr>
              <w:t>24</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rPr>
                <w:rFonts w:ascii="仿宋_GB2312" w:eastAsia="仿宋_GB2312" w:hAnsi="宋体" w:cs="宋体"/>
                <w:sz w:val="20"/>
                <w:szCs w:val="20"/>
              </w:rPr>
            </w:pPr>
            <w:r>
              <w:rPr>
                <w:rFonts w:ascii="仿宋_GB2312" w:eastAsia="仿宋_GB2312" w:hint="eastAsia"/>
                <w:sz w:val="20"/>
                <w:szCs w:val="20"/>
              </w:rPr>
              <w:t>信息技术</w:t>
            </w:r>
            <w:r>
              <w:rPr>
                <w:rFonts w:ascii="仿宋_GB2312" w:eastAsia="仿宋_GB2312" w:hint="eastAsia"/>
                <w:color w:val="000000"/>
                <w:sz w:val="20"/>
                <w:szCs w:val="20"/>
              </w:rPr>
              <w:t xml:space="preserve"> 通用多八位编码字符集 蒙古文名义字符与变形显现字符 48点阵字型 孝经体</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E5404A">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30877-2014</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hAnsi="宋体" w:cs="宋体"/>
                <w:sz w:val="20"/>
                <w:szCs w:val="20"/>
              </w:rPr>
            </w:pPr>
            <w:r>
              <w:rPr>
                <w:rFonts w:ascii="仿宋_GB2312" w:eastAsia="仿宋_GB2312" w:hint="eastAsia"/>
                <w:sz w:val="20"/>
                <w:szCs w:val="20"/>
              </w:rPr>
              <w:t xml:space="preserve"> 第2起草单位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仿宋_GB2312" w:eastAsia="仿宋_GB2312"/>
                <w:color w:val="000000"/>
                <w:sz w:val="20"/>
                <w:szCs w:val="20"/>
              </w:rPr>
            </w:pPr>
          </w:p>
        </w:tc>
        <w:tc>
          <w:tcPr>
            <w:tcW w:w="1974"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t>年</w:t>
            </w:r>
            <w:r>
              <w:rPr>
                <w:rFonts w:ascii="Times New Roman" w:hAnsi="Times New Roman" w:cs="Times New Roman"/>
                <w:sz w:val="20"/>
                <w:szCs w:val="20"/>
              </w:rPr>
              <w:t>9</w:t>
            </w:r>
            <w:r>
              <w:rPr>
                <w:rFonts w:ascii="Times New Roman" w:hAnsi="Times New Roman" w:cs="Times New Roman"/>
                <w:sz w:val="20"/>
                <w:szCs w:val="20"/>
              </w:rPr>
              <w:t>月</w:t>
            </w:r>
            <w:r>
              <w:rPr>
                <w:rFonts w:ascii="Times New Roman" w:hAnsi="Times New Roman" w:cs="Times New Roman"/>
                <w:sz w:val="20"/>
                <w:szCs w:val="20"/>
              </w:rPr>
              <w:t>3</w:t>
            </w:r>
            <w:r>
              <w:rPr>
                <w:rFonts w:ascii="Times New Roman" w:hAnsi="Times New Roman" w:cs="Times New Roman"/>
                <w:sz w:val="20"/>
                <w:szCs w:val="20"/>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Default="00211A37" w:rsidP="00E5404A">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7</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RPr="00824653"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25</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马铃薯商品</w:t>
            </w:r>
            <w:proofErr w:type="gramStart"/>
            <w:r w:rsidRPr="00824653">
              <w:rPr>
                <w:rFonts w:ascii="仿宋_GB2312" w:eastAsia="仿宋_GB2312" w:hAnsi="Times New Roman" w:cs="Times New Roman" w:hint="eastAsia"/>
                <w:color w:val="000000" w:themeColor="text1"/>
                <w:sz w:val="20"/>
                <w:szCs w:val="20"/>
              </w:rPr>
              <w:t>薯</w:t>
            </w:r>
            <w:proofErr w:type="gramEnd"/>
            <w:r w:rsidRPr="00824653">
              <w:rPr>
                <w:rFonts w:ascii="仿宋_GB2312" w:eastAsia="仿宋_GB2312" w:hAnsi="Times New Roman" w:cs="Times New Roman" w:hint="eastAsia"/>
                <w:color w:val="000000" w:themeColor="text1"/>
                <w:sz w:val="20"/>
                <w:szCs w:val="20"/>
              </w:rPr>
              <w:t>生产技术规程</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hint="eastAsia"/>
                <w:color w:val="002060"/>
                <w:sz w:val="20"/>
                <w:szCs w:val="20"/>
              </w:rPr>
              <w:t>GB/T 31753-2015</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内蒙古大学内蒙古马铃薯工程技术研究中心、中国标准化研究院等</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张若芳、孙清华、杨丽、李进福、王慧生、谢开云、孙慧生、王新伟、乔勇军、陈涛、姬青云、刘克文、熊志勇、吴蕾、杜密茹、吕文霞、萨日娜、王义、宋荣庆、庞欢</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7</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3</w:t>
            </w:r>
            <w:r w:rsidRPr="00824653">
              <w:rPr>
                <w:rFonts w:ascii="Times New Roman" w:eastAsia="仿宋_GB2312" w:hAnsi="Times New Roman" w:cs="Times New Roman" w:hint="eastAsia"/>
                <w:color w:val="000000" w:themeColor="text1"/>
                <w:szCs w:val="21"/>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11</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2</w:t>
            </w:r>
            <w:r w:rsidRPr="00824653">
              <w:rPr>
                <w:rFonts w:ascii="Times New Roman" w:eastAsia="仿宋_GB2312" w:hAnsi="Times New Roman" w:cs="Times New Roman" w:hint="eastAsia"/>
                <w:color w:val="000000" w:themeColor="text1"/>
                <w:szCs w:val="21"/>
              </w:rPr>
              <w:t>日</w:t>
            </w:r>
          </w:p>
        </w:tc>
      </w:tr>
      <w:tr w:rsidR="00211A37" w:rsidRPr="00824653"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211A37" w:rsidRPr="00824653"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sidRPr="00824653">
              <w:rPr>
                <w:rFonts w:ascii="Times New Roman" w:eastAsia="黑体" w:hAnsi="Times New Roman" w:cs="Times New Roman" w:hint="eastAsia"/>
                <w:color w:val="000000" w:themeColor="text1"/>
                <w:szCs w:val="21"/>
              </w:rPr>
              <w:t>26</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马铃薯商品</w:t>
            </w:r>
            <w:proofErr w:type="gramStart"/>
            <w:r w:rsidRPr="00824653">
              <w:rPr>
                <w:rFonts w:ascii="仿宋_GB2312" w:eastAsia="仿宋_GB2312" w:hAnsi="Times New Roman" w:cs="Times New Roman" w:hint="eastAsia"/>
                <w:color w:val="000000" w:themeColor="text1"/>
                <w:sz w:val="20"/>
                <w:szCs w:val="20"/>
              </w:rPr>
              <w:t>薯</w:t>
            </w:r>
            <w:proofErr w:type="gramEnd"/>
            <w:r w:rsidRPr="00824653">
              <w:rPr>
                <w:rFonts w:ascii="仿宋_GB2312" w:eastAsia="仿宋_GB2312" w:hAnsi="Times New Roman" w:cs="Times New Roman" w:hint="eastAsia"/>
                <w:color w:val="000000" w:themeColor="text1"/>
                <w:sz w:val="20"/>
                <w:szCs w:val="20"/>
              </w:rPr>
              <w:t>质量追溯体系的建立与实施规程</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hint="eastAsia"/>
                <w:color w:val="002060"/>
                <w:sz w:val="20"/>
                <w:szCs w:val="20"/>
              </w:rPr>
              <w:t>GB/T 31575-2015</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中国标准化研究院、内蒙古大学内蒙古马铃薯工程技术研究中心等</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杨丽、张若芳、孙清华、刘文、孙昭、许向晖、王新伟、谢开云、李冬虎、乔勇军、熊志勇、吴蕾、杜密茹、吕文霞、萨日娜、王义、宋荣庆、庞欢</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5</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15</w:t>
            </w:r>
            <w:r w:rsidRPr="00824653">
              <w:rPr>
                <w:rFonts w:ascii="Times New Roman" w:eastAsia="仿宋_GB2312" w:hAnsi="Times New Roman" w:cs="Times New Roman" w:hint="eastAsia"/>
                <w:color w:val="000000" w:themeColor="text1"/>
                <w:szCs w:val="21"/>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11</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27</w:t>
            </w:r>
            <w:r w:rsidRPr="00824653">
              <w:rPr>
                <w:rFonts w:ascii="Times New Roman" w:eastAsia="仿宋_GB2312" w:hAnsi="Times New Roman" w:cs="Times New Roman" w:hint="eastAsia"/>
                <w:color w:val="000000" w:themeColor="text1"/>
                <w:szCs w:val="21"/>
              </w:rPr>
              <w:t>日</w:t>
            </w:r>
          </w:p>
        </w:tc>
      </w:tr>
      <w:tr w:rsidR="00211A37" w:rsidRPr="00824653" w:rsidTr="00824653">
        <w:trPr>
          <w:cantSplit/>
          <w:trHeight w:val="647"/>
          <w:jc w:val="center"/>
        </w:trPr>
        <w:tc>
          <w:tcPr>
            <w:tcW w:w="735"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黑体" w:hAnsi="Times New Roman" w:cs="Times New Roman"/>
                <w:color w:val="000000" w:themeColor="text1"/>
                <w:szCs w:val="21"/>
              </w:rPr>
            </w:pPr>
            <w:r>
              <w:rPr>
                <w:rFonts w:ascii="Times New Roman" w:eastAsia="黑体" w:hAnsi="Times New Roman" w:cs="Times New Roman" w:hint="eastAsia"/>
                <w:color w:val="000000" w:themeColor="text1"/>
                <w:szCs w:val="21"/>
              </w:rPr>
              <w:t>27</w:t>
            </w:r>
          </w:p>
        </w:tc>
        <w:tc>
          <w:tcPr>
            <w:tcW w:w="221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马铃薯商品</w:t>
            </w:r>
            <w:proofErr w:type="gramStart"/>
            <w:r w:rsidRPr="00824653">
              <w:rPr>
                <w:rFonts w:ascii="仿宋_GB2312" w:eastAsia="仿宋_GB2312" w:hAnsi="Times New Roman" w:cs="Times New Roman" w:hint="eastAsia"/>
                <w:color w:val="000000" w:themeColor="text1"/>
                <w:sz w:val="20"/>
                <w:szCs w:val="20"/>
              </w:rPr>
              <w:t>薯</w:t>
            </w:r>
            <w:proofErr w:type="gramEnd"/>
            <w:r w:rsidRPr="00824653">
              <w:rPr>
                <w:rFonts w:ascii="仿宋_GB2312" w:eastAsia="仿宋_GB2312" w:hAnsi="Times New Roman" w:cs="Times New Roman" w:hint="eastAsia"/>
                <w:color w:val="000000" w:themeColor="text1"/>
                <w:sz w:val="20"/>
                <w:szCs w:val="20"/>
              </w:rPr>
              <w:t>分级与检验技术规程</w:t>
            </w:r>
          </w:p>
        </w:tc>
        <w:tc>
          <w:tcPr>
            <w:tcW w:w="1519"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hAnsi="Times New Roman" w:cs="Times New Roman"/>
                <w:color w:val="002060"/>
                <w:sz w:val="20"/>
                <w:szCs w:val="20"/>
              </w:rPr>
            </w:pPr>
            <w:r w:rsidRPr="00824653">
              <w:rPr>
                <w:rFonts w:ascii="Times New Roman" w:hAnsi="Times New Roman" w:cs="Times New Roman" w:hint="eastAsia"/>
                <w:color w:val="002060"/>
                <w:sz w:val="20"/>
                <w:szCs w:val="20"/>
              </w:rPr>
              <w:t>GB/T 31784-2015</w:t>
            </w:r>
          </w:p>
        </w:tc>
        <w:tc>
          <w:tcPr>
            <w:tcW w:w="3836"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内蒙古大学内蒙古马铃薯工程技术研究中心、中国农业科学院蔬菜花卉研究所等</w:t>
            </w:r>
          </w:p>
        </w:tc>
        <w:tc>
          <w:tcPr>
            <w:tcW w:w="2830"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仿宋_GB2312" w:eastAsia="仿宋_GB2312" w:hAnsi="宋体" w:cs="宋体"/>
                <w:color w:val="000000" w:themeColor="text1"/>
                <w:sz w:val="20"/>
                <w:szCs w:val="20"/>
              </w:rPr>
            </w:pPr>
            <w:r w:rsidRPr="00824653">
              <w:rPr>
                <w:rFonts w:ascii="仿宋_GB2312" w:eastAsia="仿宋_GB2312" w:hAnsi="Times New Roman" w:cs="Times New Roman" w:hint="eastAsia"/>
                <w:color w:val="000000" w:themeColor="text1"/>
                <w:sz w:val="20"/>
                <w:szCs w:val="20"/>
              </w:rPr>
              <w:t>张若芳、金黎平、谢开云、杨丽、孙清华、王新伟、许向晖、王向华、孙云飞、孙雷石、赵志强、董健康、熊志勇、吴蕾、杜密茹、吕文霞、萨日娜、王义、宋荣庆、庞欢</w:t>
            </w:r>
          </w:p>
        </w:tc>
        <w:tc>
          <w:tcPr>
            <w:tcW w:w="1974"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7</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3</w:t>
            </w:r>
            <w:r w:rsidRPr="00824653">
              <w:rPr>
                <w:rFonts w:ascii="Times New Roman" w:eastAsia="仿宋_GB2312" w:hAnsi="Times New Roman" w:cs="Times New Roman" w:hint="eastAsia"/>
                <w:color w:val="000000" w:themeColor="text1"/>
                <w:szCs w:val="21"/>
              </w:rPr>
              <w:t>日</w:t>
            </w:r>
          </w:p>
        </w:tc>
        <w:tc>
          <w:tcPr>
            <w:tcW w:w="1887" w:type="dxa"/>
            <w:tcBorders>
              <w:top w:val="single" w:sz="4" w:space="0" w:color="auto"/>
              <w:left w:val="single" w:sz="4" w:space="0" w:color="auto"/>
              <w:bottom w:val="single" w:sz="4" w:space="0" w:color="auto"/>
              <w:right w:val="single" w:sz="4" w:space="0" w:color="auto"/>
            </w:tcBorders>
            <w:vAlign w:val="center"/>
          </w:tcPr>
          <w:p w:rsidR="00211A37" w:rsidRPr="00824653" w:rsidRDefault="00211A37" w:rsidP="004D2E5C">
            <w:pPr>
              <w:jc w:val="center"/>
              <w:rPr>
                <w:rFonts w:ascii="Times New Roman" w:eastAsia="仿宋_GB2312" w:hAnsi="Times New Roman" w:cs="Times New Roman"/>
                <w:color w:val="000000" w:themeColor="text1"/>
                <w:szCs w:val="21"/>
              </w:rPr>
            </w:pPr>
            <w:r w:rsidRPr="00824653">
              <w:rPr>
                <w:rFonts w:ascii="Times New Roman" w:eastAsia="仿宋_GB2312" w:hAnsi="Times New Roman" w:cs="Times New Roman" w:hint="eastAsia"/>
                <w:color w:val="000000" w:themeColor="text1"/>
                <w:szCs w:val="21"/>
              </w:rPr>
              <w:t>2015</w:t>
            </w:r>
            <w:r w:rsidRPr="00824653">
              <w:rPr>
                <w:rFonts w:ascii="Times New Roman" w:eastAsia="仿宋_GB2312" w:hAnsi="Times New Roman" w:cs="Times New Roman" w:hint="eastAsia"/>
                <w:color w:val="000000" w:themeColor="text1"/>
                <w:szCs w:val="21"/>
              </w:rPr>
              <w:t>年</w:t>
            </w:r>
            <w:r w:rsidRPr="00824653">
              <w:rPr>
                <w:rFonts w:ascii="Times New Roman" w:eastAsia="仿宋_GB2312" w:hAnsi="Times New Roman" w:cs="Times New Roman" w:hint="eastAsia"/>
                <w:color w:val="000000" w:themeColor="text1"/>
                <w:szCs w:val="21"/>
              </w:rPr>
              <w:t>11</w:t>
            </w:r>
            <w:r w:rsidRPr="00824653">
              <w:rPr>
                <w:rFonts w:ascii="Times New Roman" w:eastAsia="仿宋_GB2312" w:hAnsi="Times New Roman" w:cs="Times New Roman" w:hint="eastAsia"/>
                <w:color w:val="000000" w:themeColor="text1"/>
                <w:szCs w:val="21"/>
              </w:rPr>
              <w:t>月</w:t>
            </w:r>
            <w:r w:rsidRPr="00824653">
              <w:rPr>
                <w:rFonts w:ascii="Times New Roman" w:eastAsia="仿宋_GB2312" w:hAnsi="Times New Roman" w:cs="Times New Roman" w:hint="eastAsia"/>
                <w:color w:val="000000" w:themeColor="text1"/>
                <w:szCs w:val="21"/>
              </w:rPr>
              <w:t>2</w:t>
            </w:r>
            <w:r w:rsidRPr="00824653">
              <w:rPr>
                <w:rFonts w:ascii="Times New Roman" w:eastAsia="仿宋_GB2312" w:hAnsi="Times New Roman" w:cs="Times New Roman" w:hint="eastAsia"/>
                <w:color w:val="000000" w:themeColor="text1"/>
                <w:szCs w:val="21"/>
              </w:rPr>
              <w:t>日</w:t>
            </w:r>
          </w:p>
        </w:tc>
      </w:tr>
      <w:tr w:rsidR="00211A37" w:rsidTr="00824653">
        <w:trPr>
          <w:cantSplit/>
          <w:trHeight w:val="2012"/>
          <w:jc w:val="center"/>
        </w:trPr>
        <w:tc>
          <w:tcPr>
            <w:tcW w:w="735" w:type="dxa"/>
            <w:vAlign w:val="center"/>
          </w:tcPr>
          <w:p w:rsidR="00211A37" w:rsidRDefault="00211A37" w:rsidP="000A0E94">
            <w:pPr>
              <w:spacing w:line="400" w:lineRule="exact"/>
              <w:jc w:val="center"/>
              <w:rPr>
                <w:rFonts w:eastAsia="仿宋_GB2312"/>
                <w:color w:val="000000"/>
                <w:szCs w:val="21"/>
              </w:rPr>
            </w:pPr>
            <w:r>
              <w:rPr>
                <w:rFonts w:eastAsia="仿宋_GB2312" w:hint="eastAsia"/>
                <w:color w:val="000000"/>
                <w:szCs w:val="21"/>
              </w:rPr>
              <w:t>28</w:t>
            </w:r>
          </w:p>
        </w:tc>
        <w:tc>
          <w:tcPr>
            <w:tcW w:w="2210" w:type="dxa"/>
            <w:vAlign w:val="center"/>
          </w:tcPr>
          <w:p w:rsidR="00211A37" w:rsidRDefault="00211A37" w:rsidP="006A10FF">
            <w:pPr>
              <w:rPr>
                <w:rFonts w:ascii="仿宋_GB2312" w:eastAsia="仿宋_GB2312" w:hAnsi="宋体" w:cs="宋体"/>
                <w:sz w:val="20"/>
                <w:szCs w:val="20"/>
              </w:rPr>
            </w:pPr>
            <w:r>
              <w:rPr>
                <w:rFonts w:ascii="仿宋_GB2312" w:eastAsia="仿宋_GB2312" w:hint="eastAsia"/>
                <w:sz w:val="20"/>
                <w:szCs w:val="20"/>
              </w:rPr>
              <w:t>信息技术 传统蒙古文软件工程术语</w:t>
            </w:r>
          </w:p>
          <w:p w:rsidR="00211A37" w:rsidRPr="006A10FF" w:rsidRDefault="00211A37" w:rsidP="000A0E94">
            <w:pPr>
              <w:rPr>
                <w:rFonts w:ascii="仿宋_GB2312" w:eastAsia="仿宋_GB2312"/>
                <w:sz w:val="20"/>
                <w:szCs w:val="20"/>
              </w:rPr>
            </w:pPr>
          </w:p>
        </w:tc>
        <w:tc>
          <w:tcPr>
            <w:tcW w:w="1519" w:type="dxa"/>
            <w:vAlign w:val="center"/>
          </w:tcPr>
          <w:p w:rsidR="00211A37" w:rsidRPr="00824653" w:rsidRDefault="00211A37" w:rsidP="006A10FF">
            <w:pPr>
              <w:jc w:val="center"/>
              <w:rPr>
                <w:rFonts w:ascii="Times New Roman" w:hAnsi="Times New Roman" w:cs="Times New Roman"/>
                <w:color w:val="002060"/>
                <w:sz w:val="20"/>
                <w:szCs w:val="20"/>
              </w:rPr>
            </w:pPr>
            <w:r>
              <w:rPr>
                <w:rFonts w:ascii="Times New Roman" w:hAnsi="Times New Roman" w:cs="Times New Roman"/>
                <w:color w:val="002060"/>
                <w:sz w:val="20"/>
                <w:szCs w:val="20"/>
              </w:rPr>
              <w:t>GB/T 32409-2015</w:t>
            </w:r>
          </w:p>
          <w:p w:rsidR="00211A37" w:rsidRPr="00824653" w:rsidRDefault="00211A37" w:rsidP="000A0E94">
            <w:pPr>
              <w:jc w:val="center"/>
              <w:rPr>
                <w:rFonts w:ascii="Times New Roman" w:hAnsi="Times New Roman" w:cs="Times New Roman"/>
                <w:color w:val="002060"/>
                <w:sz w:val="20"/>
                <w:szCs w:val="20"/>
              </w:rPr>
            </w:pPr>
          </w:p>
        </w:tc>
        <w:tc>
          <w:tcPr>
            <w:tcW w:w="3836" w:type="dxa"/>
            <w:vAlign w:val="center"/>
          </w:tcPr>
          <w:p w:rsidR="00211A37" w:rsidRPr="006A10FF" w:rsidRDefault="00211A37" w:rsidP="006A10FF">
            <w:pPr>
              <w:jc w:val="center"/>
              <w:rPr>
                <w:rFonts w:ascii="仿宋_GB2312" w:eastAsia="仿宋_GB2312" w:hAnsi="宋体" w:cs="宋体"/>
                <w:sz w:val="20"/>
                <w:szCs w:val="20"/>
              </w:rPr>
            </w:pPr>
            <w:r>
              <w:rPr>
                <w:rFonts w:ascii="仿宋_GB2312" w:eastAsia="仿宋_GB2312" w:hint="eastAsia"/>
                <w:sz w:val="20"/>
                <w:szCs w:val="20"/>
              </w:rPr>
              <w:t>中国电子技术标准化研究院 、内蒙古教育出版社 、北京赛西科技发展有限责任公司 、内蒙古大学 、内蒙古自治区蒙古语文工作委员会 、北京北大方正电子有限公司 、潍坊北大</w:t>
            </w:r>
            <w:proofErr w:type="gramStart"/>
            <w:r>
              <w:rPr>
                <w:rFonts w:ascii="仿宋_GB2312" w:eastAsia="仿宋_GB2312" w:hint="eastAsia"/>
                <w:sz w:val="20"/>
                <w:szCs w:val="20"/>
              </w:rPr>
              <w:t>青鸟华</w:t>
            </w:r>
            <w:proofErr w:type="gramEnd"/>
            <w:r>
              <w:rPr>
                <w:rFonts w:ascii="仿宋_GB2312" w:eastAsia="仿宋_GB2312" w:hint="eastAsia"/>
                <w:sz w:val="20"/>
                <w:szCs w:val="20"/>
              </w:rPr>
              <w:t>光照排有限公司 、内蒙古蒙科立软件有限责任公司</w:t>
            </w:r>
          </w:p>
        </w:tc>
        <w:tc>
          <w:tcPr>
            <w:tcW w:w="2830" w:type="dxa"/>
            <w:vAlign w:val="center"/>
          </w:tcPr>
          <w:p w:rsidR="00211A37" w:rsidRPr="006A10FF" w:rsidRDefault="00211A37" w:rsidP="006A10FF">
            <w:pPr>
              <w:jc w:val="center"/>
              <w:rPr>
                <w:rFonts w:ascii="仿宋_GB2312" w:eastAsia="仿宋_GB2312" w:hAnsi="宋体" w:cs="宋体"/>
                <w:sz w:val="20"/>
                <w:szCs w:val="20"/>
              </w:rPr>
            </w:pPr>
            <w:r>
              <w:rPr>
                <w:rFonts w:ascii="仿宋_GB2312" w:eastAsia="仿宋_GB2312" w:hint="eastAsia"/>
                <w:sz w:val="20"/>
                <w:szCs w:val="20"/>
              </w:rPr>
              <w:t>六十三 、布日古都 、代红 、何正安 、白莲花 、宝力道 、邵宝华 、陈海 、陈壮 、王欣 、王剑 、张宇 、阿荣塔</w:t>
            </w:r>
            <w:proofErr w:type="gramStart"/>
            <w:r>
              <w:rPr>
                <w:rFonts w:ascii="仿宋_GB2312" w:eastAsia="仿宋_GB2312" w:hint="eastAsia"/>
                <w:sz w:val="20"/>
                <w:szCs w:val="20"/>
              </w:rPr>
              <w:t>娜</w:t>
            </w:r>
            <w:proofErr w:type="gramEnd"/>
            <w:r>
              <w:rPr>
                <w:rFonts w:ascii="仿宋_GB2312" w:eastAsia="仿宋_GB2312" w:hint="eastAsia"/>
                <w:sz w:val="20"/>
                <w:szCs w:val="20"/>
              </w:rPr>
              <w:t xml:space="preserve"> 、唐英敏 、殷建民 、白双城</w:t>
            </w:r>
          </w:p>
        </w:tc>
        <w:tc>
          <w:tcPr>
            <w:tcW w:w="1974" w:type="dxa"/>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t>年</w:t>
            </w:r>
            <w:r>
              <w:rPr>
                <w:rFonts w:ascii="Times New Roman" w:hAnsi="Times New Roman" w:cs="Times New Roman"/>
                <w:sz w:val="20"/>
                <w:szCs w:val="20"/>
              </w:rPr>
              <w:t>12</w:t>
            </w:r>
            <w:r>
              <w:rPr>
                <w:rFonts w:ascii="Times New Roman" w:hAnsi="Times New Roman" w:cs="Times New Roman"/>
                <w:sz w:val="20"/>
                <w:szCs w:val="20"/>
              </w:rPr>
              <w:t>月</w:t>
            </w:r>
            <w:r>
              <w:rPr>
                <w:rFonts w:ascii="Times New Roman" w:hAnsi="Times New Roman" w:cs="Times New Roman"/>
                <w:sz w:val="20"/>
                <w:szCs w:val="20"/>
              </w:rPr>
              <w:t>31</w:t>
            </w:r>
            <w:r>
              <w:rPr>
                <w:rFonts w:ascii="Times New Roman" w:hAnsi="Times New Roman" w:cs="Times New Roman"/>
                <w:sz w:val="20"/>
                <w:szCs w:val="20"/>
              </w:rPr>
              <w:t>日</w:t>
            </w:r>
          </w:p>
        </w:tc>
        <w:tc>
          <w:tcPr>
            <w:tcW w:w="1887" w:type="dxa"/>
            <w:vAlign w:val="center"/>
          </w:tcPr>
          <w:p w:rsidR="00211A37" w:rsidRDefault="00211A37">
            <w:pPr>
              <w:jc w:val="center"/>
              <w:rPr>
                <w:rFonts w:ascii="Times New Roman" w:eastAsia="宋体" w:hAnsi="Times New Roman" w:cs="Times New Roman"/>
                <w:sz w:val="20"/>
                <w:szCs w:val="20"/>
              </w:rPr>
            </w:pPr>
            <w:r>
              <w:rPr>
                <w:rFonts w:ascii="Times New Roman" w:hAnsi="Times New Roman" w:cs="Times New Roman"/>
                <w:sz w:val="20"/>
                <w:szCs w:val="20"/>
              </w:rPr>
              <w:t>2017</w:t>
            </w:r>
            <w:r>
              <w:rPr>
                <w:rFonts w:ascii="Times New Roman" w:hAnsi="Times New Roman" w:cs="Times New Roman"/>
                <w:sz w:val="20"/>
                <w:szCs w:val="20"/>
              </w:rPr>
              <w:t>年</w:t>
            </w:r>
            <w:r>
              <w:rPr>
                <w:rFonts w:ascii="Times New Roman" w:hAnsi="Times New Roman" w:cs="Times New Roman"/>
                <w:sz w:val="20"/>
                <w:szCs w:val="20"/>
              </w:rPr>
              <w:t>1</w:t>
            </w:r>
            <w:r>
              <w:rPr>
                <w:rFonts w:ascii="Times New Roman" w:hAnsi="Times New Roman" w:cs="Times New Roman"/>
                <w:sz w:val="20"/>
                <w:szCs w:val="20"/>
              </w:rPr>
              <w:t>月</w:t>
            </w:r>
            <w:r>
              <w:rPr>
                <w:rFonts w:ascii="Times New Roman" w:hAnsi="Times New Roman" w:cs="Times New Roman"/>
                <w:sz w:val="20"/>
                <w:szCs w:val="20"/>
              </w:rPr>
              <w:t>1</w:t>
            </w:r>
            <w:r>
              <w:rPr>
                <w:rFonts w:ascii="Times New Roman" w:hAnsi="Times New Roman" w:cs="Times New Roman"/>
                <w:sz w:val="20"/>
                <w:szCs w:val="20"/>
              </w:rPr>
              <w:t>日</w:t>
            </w:r>
          </w:p>
        </w:tc>
      </w:tr>
      <w:tr w:rsidR="00211A37" w:rsidTr="00824653">
        <w:trPr>
          <w:cantSplit/>
          <w:trHeight w:val="2012"/>
          <w:jc w:val="center"/>
        </w:trPr>
        <w:tc>
          <w:tcPr>
            <w:tcW w:w="735" w:type="dxa"/>
            <w:vAlign w:val="center"/>
          </w:tcPr>
          <w:p w:rsidR="00211A37" w:rsidRDefault="00211A37" w:rsidP="000A0E94">
            <w:pPr>
              <w:spacing w:line="400" w:lineRule="exact"/>
              <w:jc w:val="center"/>
              <w:rPr>
                <w:rFonts w:eastAsia="仿宋_GB2312"/>
                <w:color w:val="000000"/>
                <w:szCs w:val="21"/>
              </w:rPr>
            </w:pPr>
            <w:r>
              <w:rPr>
                <w:rFonts w:eastAsia="仿宋_GB2312" w:hint="eastAsia"/>
                <w:color w:val="000000"/>
                <w:szCs w:val="21"/>
              </w:rPr>
              <w:t>29</w:t>
            </w:r>
          </w:p>
        </w:tc>
        <w:tc>
          <w:tcPr>
            <w:tcW w:w="2210" w:type="dxa"/>
            <w:vAlign w:val="center"/>
          </w:tcPr>
          <w:p w:rsidR="00211A37" w:rsidRDefault="00211A37" w:rsidP="000A0E94">
            <w:pPr>
              <w:rPr>
                <w:rFonts w:ascii="仿宋_GB2312" w:eastAsia="仿宋_GB2312" w:hAnsi="宋体" w:cs="宋体"/>
                <w:sz w:val="20"/>
                <w:szCs w:val="20"/>
              </w:rPr>
            </w:pPr>
            <w:r>
              <w:rPr>
                <w:rFonts w:ascii="仿宋_GB2312" w:eastAsia="仿宋_GB2312" w:hint="eastAsia"/>
                <w:sz w:val="20"/>
                <w:szCs w:val="20"/>
              </w:rPr>
              <w:t>信息技术 传统蒙古文单词词形规范 基本集</w:t>
            </w:r>
          </w:p>
        </w:tc>
        <w:tc>
          <w:tcPr>
            <w:tcW w:w="1519" w:type="dxa"/>
            <w:vAlign w:val="center"/>
          </w:tcPr>
          <w:p w:rsidR="00211A37" w:rsidRPr="00824653" w:rsidRDefault="00211A37" w:rsidP="000A0E94">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32912-2016</w:t>
            </w:r>
          </w:p>
        </w:tc>
        <w:tc>
          <w:tcPr>
            <w:tcW w:w="3836" w:type="dxa"/>
            <w:vAlign w:val="center"/>
          </w:tcPr>
          <w:p w:rsidR="00211A37" w:rsidRDefault="00211A37" w:rsidP="000A0E94">
            <w:pPr>
              <w:jc w:val="center"/>
              <w:rPr>
                <w:rFonts w:ascii="仿宋_GB2312" w:eastAsia="仿宋_GB2312" w:hAnsi="宋体" w:cs="宋体"/>
                <w:sz w:val="20"/>
                <w:szCs w:val="20"/>
              </w:rPr>
            </w:pPr>
            <w:r>
              <w:rPr>
                <w:rFonts w:ascii="仿宋_GB2312" w:eastAsia="仿宋_GB2312" w:hint="eastAsia"/>
                <w:sz w:val="20"/>
                <w:szCs w:val="20"/>
              </w:rPr>
              <w:t>中国电子技术标准化研究院 、内蒙古教育出版社 、内蒙古人民出版社 、内蒙古大学 、北京赛西科技发展有限责任公司 、内蒙古自治区蒙古语文工作委员会 、内蒙古工业大学 、北京北大方正电子有限公司 、潍坊北大</w:t>
            </w:r>
            <w:proofErr w:type="gramStart"/>
            <w:r>
              <w:rPr>
                <w:rFonts w:ascii="仿宋_GB2312" w:eastAsia="仿宋_GB2312" w:hint="eastAsia"/>
                <w:sz w:val="20"/>
                <w:szCs w:val="20"/>
              </w:rPr>
              <w:t>青鸟华</w:t>
            </w:r>
            <w:proofErr w:type="gramEnd"/>
            <w:r>
              <w:rPr>
                <w:rFonts w:ascii="仿宋_GB2312" w:eastAsia="仿宋_GB2312" w:hint="eastAsia"/>
                <w:sz w:val="20"/>
                <w:szCs w:val="20"/>
              </w:rPr>
              <w:t>光照排有限公司 、内蒙古维力斯信息技术有限公司</w:t>
            </w:r>
          </w:p>
        </w:tc>
        <w:tc>
          <w:tcPr>
            <w:tcW w:w="2830" w:type="dxa"/>
            <w:vAlign w:val="center"/>
          </w:tcPr>
          <w:p w:rsidR="00211A37" w:rsidRDefault="00211A37" w:rsidP="000A0E94">
            <w:pPr>
              <w:jc w:val="center"/>
              <w:rPr>
                <w:rFonts w:ascii="仿宋_GB2312" w:eastAsia="仿宋_GB2312" w:hAnsi="宋体" w:cs="宋体"/>
                <w:sz w:val="20"/>
                <w:szCs w:val="20"/>
              </w:rPr>
            </w:pPr>
            <w:r>
              <w:rPr>
                <w:rFonts w:ascii="仿宋_GB2312" w:eastAsia="仿宋_GB2312" w:hint="eastAsia"/>
                <w:sz w:val="20"/>
                <w:szCs w:val="20"/>
              </w:rPr>
              <w:t>六十三 、金湖 、浩特</w:t>
            </w:r>
            <w:proofErr w:type="gramStart"/>
            <w:r>
              <w:rPr>
                <w:rFonts w:ascii="仿宋_GB2312" w:eastAsia="仿宋_GB2312" w:hint="eastAsia"/>
                <w:sz w:val="20"/>
                <w:szCs w:val="20"/>
              </w:rPr>
              <w:t>劳</w:t>
            </w:r>
            <w:proofErr w:type="gramEnd"/>
            <w:r>
              <w:rPr>
                <w:rFonts w:ascii="仿宋_GB2312" w:eastAsia="仿宋_GB2312" w:hint="eastAsia"/>
                <w:sz w:val="20"/>
                <w:szCs w:val="20"/>
              </w:rPr>
              <w:t xml:space="preserve"> 、白莲花 、何正安 、王欣 、图格木勒 、吕建春 、</w:t>
            </w:r>
            <w:proofErr w:type="gramStart"/>
            <w:r>
              <w:rPr>
                <w:rFonts w:ascii="仿宋_GB2312" w:eastAsia="仿宋_GB2312" w:hint="eastAsia"/>
                <w:sz w:val="20"/>
                <w:szCs w:val="20"/>
              </w:rPr>
              <w:t>那顺乌日</w:t>
            </w:r>
            <w:proofErr w:type="gramEnd"/>
            <w:r>
              <w:rPr>
                <w:rFonts w:ascii="仿宋_GB2312" w:eastAsia="仿宋_GB2312" w:hint="eastAsia"/>
                <w:sz w:val="20"/>
                <w:szCs w:val="20"/>
              </w:rPr>
              <w:t>图 、王剑 、张宇</w:t>
            </w:r>
          </w:p>
        </w:tc>
        <w:tc>
          <w:tcPr>
            <w:tcW w:w="1974" w:type="dxa"/>
            <w:vAlign w:val="center"/>
          </w:tcPr>
          <w:p w:rsidR="00211A37" w:rsidRDefault="00211A37" w:rsidP="000A0E94">
            <w:pPr>
              <w:jc w:val="center"/>
              <w:rPr>
                <w:sz w:val="20"/>
                <w:szCs w:val="20"/>
              </w:rPr>
            </w:pPr>
            <w:r>
              <w:rPr>
                <w:sz w:val="20"/>
                <w:szCs w:val="20"/>
              </w:rPr>
              <w:t>2016</w:t>
            </w:r>
            <w:r>
              <w:rPr>
                <w:sz w:val="20"/>
                <w:szCs w:val="20"/>
              </w:rPr>
              <w:t>年</w:t>
            </w:r>
            <w:r>
              <w:rPr>
                <w:sz w:val="20"/>
                <w:szCs w:val="20"/>
              </w:rPr>
              <w:t>8</w:t>
            </w:r>
            <w:r>
              <w:rPr>
                <w:sz w:val="20"/>
                <w:szCs w:val="20"/>
              </w:rPr>
              <w:t>月</w:t>
            </w:r>
            <w:r>
              <w:rPr>
                <w:sz w:val="20"/>
                <w:szCs w:val="20"/>
              </w:rPr>
              <w:t>29</w:t>
            </w:r>
            <w:r>
              <w:rPr>
                <w:sz w:val="20"/>
                <w:szCs w:val="20"/>
              </w:rPr>
              <w:t>日</w:t>
            </w:r>
          </w:p>
        </w:tc>
        <w:tc>
          <w:tcPr>
            <w:tcW w:w="1887" w:type="dxa"/>
            <w:vAlign w:val="center"/>
          </w:tcPr>
          <w:p w:rsidR="00211A37" w:rsidRDefault="00211A37" w:rsidP="000A0E94">
            <w:pPr>
              <w:jc w:val="center"/>
              <w:rPr>
                <w:sz w:val="20"/>
                <w:szCs w:val="20"/>
              </w:rPr>
            </w:pPr>
            <w:r>
              <w:rPr>
                <w:sz w:val="20"/>
                <w:szCs w:val="20"/>
              </w:rPr>
              <w:t>2017</w:t>
            </w:r>
            <w:r>
              <w:rPr>
                <w:sz w:val="20"/>
                <w:szCs w:val="20"/>
              </w:rPr>
              <w:t>年</w:t>
            </w:r>
            <w:r>
              <w:rPr>
                <w:sz w:val="20"/>
                <w:szCs w:val="20"/>
              </w:rPr>
              <w:t>3</w:t>
            </w:r>
            <w:r>
              <w:rPr>
                <w:sz w:val="20"/>
                <w:szCs w:val="20"/>
              </w:rPr>
              <w:t>月</w:t>
            </w:r>
            <w:r>
              <w:rPr>
                <w:sz w:val="20"/>
                <w:szCs w:val="20"/>
              </w:rPr>
              <w:t>1</w:t>
            </w:r>
            <w:r>
              <w:rPr>
                <w:sz w:val="20"/>
                <w:szCs w:val="20"/>
              </w:rPr>
              <w:t>日</w:t>
            </w:r>
          </w:p>
        </w:tc>
      </w:tr>
      <w:tr w:rsidR="00211A37" w:rsidTr="00824653">
        <w:trPr>
          <w:cantSplit/>
          <w:trHeight w:val="1133"/>
          <w:jc w:val="center"/>
        </w:trPr>
        <w:tc>
          <w:tcPr>
            <w:tcW w:w="735" w:type="dxa"/>
            <w:vAlign w:val="center"/>
          </w:tcPr>
          <w:p w:rsidR="00211A37" w:rsidRDefault="00211A37" w:rsidP="000A0E94">
            <w:pPr>
              <w:spacing w:line="400" w:lineRule="exact"/>
              <w:jc w:val="center"/>
              <w:rPr>
                <w:rFonts w:eastAsia="仿宋_GB2312"/>
                <w:color w:val="000000"/>
                <w:szCs w:val="21"/>
              </w:rPr>
            </w:pPr>
            <w:r>
              <w:rPr>
                <w:rFonts w:eastAsia="仿宋_GB2312" w:hint="eastAsia"/>
                <w:color w:val="000000"/>
                <w:szCs w:val="21"/>
              </w:rPr>
              <w:t>30</w:t>
            </w:r>
          </w:p>
        </w:tc>
        <w:tc>
          <w:tcPr>
            <w:tcW w:w="2210" w:type="dxa"/>
            <w:vAlign w:val="center"/>
          </w:tcPr>
          <w:p w:rsidR="00211A37" w:rsidRDefault="00211A37" w:rsidP="000A0E94">
            <w:pPr>
              <w:rPr>
                <w:rFonts w:ascii="仿宋_GB2312" w:eastAsia="仿宋_GB2312" w:hAnsi="宋体" w:cs="宋体"/>
                <w:sz w:val="20"/>
                <w:szCs w:val="20"/>
              </w:rPr>
            </w:pPr>
            <w:r>
              <w:rPr>
                <w:rFonts w:ascii="仿宋_GB2312" w:eastAsia="仿宋_GB2312" w:hint="eastAsia"/>
                <w:sz w:val="20"/>
                <w:szCs w:val="20"/>
              </w:rPr>
              <w:t>食品质量控制前提方案 第3部分：农场</w:t>
            </w:r>
          </w:p>
        </w:tc>
        <w:tc>
          <w:tcPr>
            <w:tcW w:w="1519" w:type="dxa"/>
            <w:vAlign w:val="center"/>
          </w:tcPr>
          <w:p w:rsidR="00211A37" w:rsidRPr="00824653" w:rsidRDefault="00211A37" w:rsidP="000A0E94">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35999.3-2018</w:t>
            </w:r>
          </w:p>
        </w:tc>
        <w:tc>
          <w:tcPr>
            <w:tcW w:w="3836" w:type="dxa"/>
            <w:vAlign w:val="center"/>
          </w:tcPr>
          <w:p w:rsidR="00211A37" w:rsidRDefault="00211A37" w:rsidP="000A0E94">
            <w:pPr>
              <w:jc w:val="center"/>
              <w:rPr>
                <w:rFonts w:ascii="仿宋_GB2312" w:eastAsia="仿宋_GB2312" w:hAnsi="宋体" w:cs="宋体"/>
                <w:sz w:val="20"/>
                <w:szCs w:val="20"/>
              </w:rPr>
            </w:pPr>
            <w:r>
              <w:rPr>
                <w:rFonts w:ascii="仿宋_GB2312" w:eastAsia="仿宋_GB2312" w:hint="eastAsia"/>
                <w:sz w:val="20"/>
                <w:szCs w:val="20"/>
              </w:rPr>
              <w:t>中国标准化研究院 、内蒙古大学 、定西马铃薯研究所 、内蒙古格瑞得马铃薯种业有限公司 、湖北省</w:t>
            </w:r>
            <w:proofErr w:type="gramStart"/>
            <w:r>
              <w:rPr>
                <w:rFonts w:ascii="仿宋_GB2312" w:eastAsia="仿宋_GB2312" w:hint="eastAsia"/>
                <w:sz w:val="20"/>
                <w:szCs w:val="20"/>
              </w:rPr>
              <w:t>国营龙</w:t>
            </w:r>
            <w:proofErr w:type="gramEnd"/>
            <w:r>
              <w:rPr>
                <w:rFonts w:ascii="仿宋_GB2312" w:eastAsia="仿宋_GB2312" w:hint="eastAsia"/>
                <w:sz w:val="20"/>
                <w:szCs w:val="20"/>
              </w:rPr>
              <w:t>感湖农场</w:t>
            </w:r>
          </w:p>
        </w:tc>
        <w:tc>
          <w:tcPr>
            <w:tcW w:w="2830" w:type="dxa"/>
            <w:vAlign w:val="center"/>
          </w:tcPr>
          <w:p w:rsidR="00211A37" w:rsidRDefault="00211A37" w:rsidP="000A0E94">
            <w:pPr>
              <w:jc w:val="center"/>
              <w:rPr>
                <w:rFonts w:ascii="仿宋_GB2312" w:eastAsia="仿宋_GB2312" w:hAnsi="宋体" w:cs="宋体"/>
                <w:sz w:val="20"/>
                <w:szCs w:val="20"/>
              </w:rPr>
            </w:pPr>
            <w:r>
              <w:rPr>
                <w:rFonts w:ascii="仿宋_GB2312" w:eastAsia="仿宋_GB2312" w:hint="eastAsia"/>
                <w:sz w:val="20"/>
                <w:szCs w:val="20"/>
              </w:rPr>
              <w:t>刘文 、杨丽 、段敏 、刘鹏 、张若芳 、李进福 、李冬虎 、李强 、戴岳 、孙清华 、王家林 、初侨 、李慧媛 、王彦蓉 、郝佳 、张晓芳 、韩冰</w:t>
            </w:r>
          </w:p>
        </w:tc>
        <w:tc>
          <w:tcPr>
            <w:tcW w:w="1974" w:type="dxa"/>
            <w:vAlign w:val="center"/>
          </w:tcPr>
          <w:p w:rsidR="00211A37" w:rsidRDefault="00211A37" w:rsidP="000A0E94">
            <w:pPr>
              <w:jc w:val="center"/>
              <w:rPr>
                <w:sz w:val="20"/>
                <w:szCs w:val="20"/>
              </w:rPr>
            </w:pPr>
            <w:r>
              <w:rPr>
                <w:sz w:val="20"/>
                <w:szCs w:val="20"/>
              </w:rPr>
              <w:t>2018</w:t>
            </w:r>
            <w:r>
              <w:rPr>
                <w:sz w:val="20"/>
                <w:szCs w:val="20"/>
              </w:rPr>
              <w:t>年</w:t>
            </w:r>
            <w:r>
              <w:rPr>
                <w:sz w:val="20"/>
                <w:szCs w:val="20"/>
              </w:rPr>
              <w:t>3</w:t>
            </w:r>
            <w:r>
              <w:rPr>
                <w:sz w:val="20"/>
                <w:szCs w:val="20"/>
              </w:rPr>
              <w:t>月</w:t>
            </w:r>
            <w:r>
              <w:rPr>
                <w:sz w:val="20"/>
                <w:szCs w:val="20"/>
              </w:rPr>
              <w:t>15</w:t>
            </w:r>
            <w:r>
              <w:rPr>
                <w:sz w:val="20"/>
                <w:szCs w:val="20"/>
              </w:rPr>
              <w:t>日</w:t>
            </w:r>
          </w:p>
        </w:tc>
        <w:tc>
          <w:tcPr>
            <w:tcW w:w="1887" w:type="dxa"/>
            <w:vAlign w:val="center"/>
          </w:tcPr>
          <w:p w:rsidR="00211A37" w:rsidRDefault="00211A37" w:rsidP="000A0E94">
            <w:pPr>
              <w:jc w:val="center"/>
              <w:rPr>
                <w:sz w:val="20"/>
                <w:szCs w:val="20"/>
              </w:rPr>
            </w:pPr>
            <w:r>
              <w:rPr>
                <w:sz w:val="20"/>
                <w:szCs w:val="20"/>
              </w:rPr>
              <w:t>2018</w:t>
            </w:r>
            <w:r>
              <w:rPr>
                <w:sz w:val="20"/>
                <w:szCs w:val="20"/>
              </w:rPr>
              <w:t>年</w:t>
            </w:r>
            <w:r>
              <w:rPr>
                <w:sz w:val="20"/>
                <w:szCs w:val="20"/>
              </w:rPr>
              <w:t>10</w:t>
            </w:r>
            <w:r>
              <w:rPr>
                <w:sz w:val="20"/>
                <w:szCs w:val="20"/>
              </w:rPr>
              <w:t>月</w:t>
            </w:r>
            <w:r>
              <w:rPr>
                <w:sz w:val="20"/>
                <w:szCs w:val="20"/>
              </w:rPr>
              <w:t>1</w:t>
            </w:r>
            <w:r>
              <w:rPr>
                <w:sz w:val="20"/>
                <w:szCs w:val="20"/>
              </w:rPr>
              <w:t>日</w:t>
            </w:r>
          </w:p>
        </w:tc>
      </w:tr>
      <w:tr w:rsidR="00211A37" w:rsidTr="00824653">
        <w:trPr>
          <w:cantSplit/>
          <w:trHeight w:val="626"/>
          <w:jc w:val="center"/>
        </w:trPr>
        <w:tc>
          <w:tcPr>
            <w:tcW w:w="735"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2210"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国家标准名称</w:t>
            </w:r>
          </w:p>
        </w:tc>
        <w:tc>
          <w:tcPr>
            <w:tcW w:w="1519"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国家标准号</w:t>
            </w:r>
          </w:p>
        </w:tc>
        <w:tc>
          <w:tcPr>
            <w:tcW w:w="3836"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起草单位</w:t>
            </w:r>
          </w:p>
        </w:tc>
        <w:tc>
          <w:tcPr>
            <w:tcW w:w="2830"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起草人</w:t>
            </w:r>
          </w:p>
        </w:tc>
        <w:tc>
          <w:tcPr>
            <w:tcW w:w="1974"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发布日期</w:t>
            </w:r>
          </w:p>
        </w:tc>
        <w:tc>
          <w:tcPr>
            <w:tcW w:w="1887" w:type="dxa"/>
            <w:vAlign w:val="center"/>
          </w:tcPr>
          <w:p w:rsidR="00211A37" w:rsidRPr="004D2E5C" w:rsidRDefault="00211A37" w:rsidP="00E5404A">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实施日期</w:t>
            </w:r>
          </w:p>
        </w:tc>
      </w:tr>
      <w:tr w:rsidR="00211A37" w:rsidTr="00824653">
        <w:trPr>
          <w:cantSplit/>
          <w:trHeight w:val="626"/>
          <w:jc w:val="center"/>
        </w:trPr>
        <w:tc>
          <w:tcPr>
            <w:tcW w:w="735" w:type="dxa"/>
            <w:vAlign w:val="center"/>
          </w:tcPr>
          <w:p w:rsidR="00211A37" w:rsidRDefault="00211A37" w:rsidP="000A0E94">
            <w:pPr>
              <w:spacing w:line="400" w:lineRule="exact"/>
              <w:jc w:val="center"/>
              <w:rPr>
                <w:rFonts w:eastAsia="仿宋_GB2312"/>
                <w:color w:val="000000"/>
                <w:szCs w:val="21"/>
              </w:rPr>
            </w:pPr>
            <w:r>
              <w:rPr>
                <w:rFonts w:eastAsia="仿宋_GB2312" w:hint="eastAsia"/>
                <w:color w:val="000000"/>
                <w:szCs w:val="21"/>
              </w:rPr>
              <w:t>31</w:t>
            </w:r>
          </w:p>
        </w:tc>
        <w:tc>
          <w:tcPr>
            <w:tcW w:w="2210" w:type="dxa"/>
            <w:vAlign w:val="center"/>
          </w:tcPr>
          <w:p w:rsidR="00211A37" w:rsidRDefault="00211A37" w:rsidP="000A0E94">
            <w:pPr>
              <w:rPr>
                <w:rFonts w:ascii="仿宋_GB2312" w:eastAsia="仿宋_GB2312" w:hAnsi="宋体" w:cs="宋体"/>
                <w:sz w:val="20"/>
                <w:szCs w:val="20"/>
              </w:rPr>
            </w:pPr>
            <w:r>
              <w:rPr>
                <w:rFonts w:ascii="仿宋_GB2312" w:eastAsia="仿宋_GB2312" w:hint="eastAsia"/>
                <w:sz w:val="20"/>
                <w:szCs w:val="20"/>
              </w:rPr>
              <w:t>信息技术 回鹘式蒙古文名义字符、变形显现字符和控制字符使用规则</w:t>
            </w:r>
          </w:p>
        </w:tc>
        <w:tc>
          <w:tcPr>
            <w:tcW w:w="1519" w:type="dxa"/>
            <w:vAlign w:val="center"/>
          </w:tcPr>
          <w:p w:rsidR="00211A37" w:rsidRPr="00824653" w:rsidRDefault="00211A37" w:rsidP="000A0E94">
            <w:pPr>
              <w:jc w:val="center"/>
              <w:rPr>
                <w:rFonts w:ascii="Times New Roman" w:hAnsi="Times New Roman" w:cs="Times New Roman"/>
                <w:color w:val="002060"/>
                <w:sz w:val="20"/>
                <w:szCs w:val="20"/>
              </w:rPr>
            </w:pPr>
            <w:r w:rsidRPr="00824653">
              <w:rPr>
                <w:rFonts w:ascii="Times New Roman" w:hAnsi="Times New Roman" w:cs="Times New Roman"/>
                <w:color w:val="002060"/>
                <w:sz w:val="20"/>
                <w:szCs w:val="20"/>
              </w:rPr>
              <w:t>GB/T 36331-2018</w:t>
            </w:r>
          </w:p>
        </w:tc>
        <w:tc>
          <w:tcPr>
            <w:tcW w:w="3836" w:type="dxa"/>
            <w:vAlign w:val="center"/>
          </w:tcPr>
          <w:p w:rsidR="00211A37" w:rsidRDefault="00211A37" w:rsidP="000A0E94">
            <w:pPr>
              <w:jc w:val="center"/>
              <w:rPr>
                <w:rFonts w:ascii="仿宋_GB2312" w:eastAsia="仿宋_GB2312" w:hAnsi="宋体" w:cs="宋体"/>
                <w:sz w:val="20"/>
                <w:szCs w:val="20"/>
              </w:rPr>
            </w:pPr>
            <w:r>
              <w:rPr>
                <w:rFonts w:ascii="仿宋_GB2312" w:eastAsia="仿宋_GB2312" w:hint="eastAsia"/>
                <w:sz w:val="20"/>
                <w:szCs w:val="20"/>
              </w:rPr>
              <w:t>中国电子技术标准化研究院 、内蒙古大学蒙古学学院 、内蒙古自治区蒙古语文工作委员会 、北京北大方正电子有限公司 、中国科学院软件研究所 、呼和浩特民族学院 、呼伦贝尔学院</w:t>
            </w:r>
          </w:p>
        </w:tc>
        <w:tc>
          <w:tcPr>
            <w:tcW w:w="2830" w:type="dxa"/>
            <w:vAlign w:val="center"/>
          </w:tcPr>
          <w:p w:rsidR="00211A37" w:rsidRDefault="00211A37" w:rsidP="000A0E94">
            <w:pPr>
              <w:jc w:val="center"/>
              <w:rPr>
                <w:rFonts w:ascii="仿宋_GB2312" w:eastAsia="仿宋_GB2312" w:hAnsi="宋体" w:cs="宋体"/>
                <w:sz w:val="20"/>
                <w:szCs w:val="20"/>
              </w:rPr>
            </w:pPr>
            <w:proofErr w:type="gramStart"/>
            <w:r>
              <w:rPr>
                <w:rFonts w:ascii="仿宋_GB2312" w:eastAsia="仿宋_GB2312" w:hint="eastAsia"/>
                <w:sz w:val="20"/>
                <w:szCs w:val="20"/>
              </w:rPr>
              <w:t>达胡白乙拉</w:t>
            </w:r>
            <w:proofErr w:type="gramEnd"/>
            <w:r>
              <w:rPr>
                <w:rFonts w:ascii="仿宋_GB2312" w:eastAsia="仿宋_GB2312" w:hint="eastAsia"/>
                <w:sz w:val="20"/>
                <w:szCs w:val="20"/>
              </w:rPr>
              <w:t xml:space="preserve"> 、</w:t>
            </w:r>
            <w:proofErr w:type="gramStart"/>
            <w:r>
              <w:rPr>
                <w:rFonts w:ascii="仿宋_GB2312" w:eastAsia="仿宋_GB2312" w:hint="eastAsia"/>
                <w:sz w:val="20"/>
                <w:szCs w:val="20"/>
              </w:rPr>
              <w:t>确精扎</w:t>
            </w:r>
            <w:proofErr w:type="gramEnd"/>
            <w:r>
              <w:rPr>
                <w:rFonts w:ascii="仿宋_GB2312" w:eastAsia="仿宋_GB2312" w:hint="eastAsia"/>
                <w:sz w:val="20"/>
                <w:szCs w:val="20"/>
              </w:rPr>
              <w:t>布 、陈壮 、王玉欣 、阿拉塔 、栾瑛 、吴健 、王桂荣 、</w:t>
            </w:r>
            <w:proofErr w:type="gramStart"/>
            <w:r>
              <w:rPr>
                <w:rFonts w:ascii="仿宋_GB2312" w:eastAsia="仿宋_GB2312" w:hint="eastAsia"/>
                <w:sz w:val="20"/>
                <w:szCs w:val="20"/>
              </w:rPr>
              <w:t>希日胡</w:t>
            </w:r>
            <w:proofErr w:type="gramEnd"/>
            <w:r>
              <w:rPr>
                <w:rFonts w:ascii="仿宋_GB2312" w:eastAsia="仿宋_GB2312" w:hint="eastAsia"/>
                <w:sz w:val="20"/>
                <w:szCs w:val="20"/>
              </w:rPr>
              <w:t xml:space="preserve"> 、布仁巴图 、</w:t>
            </w:r>
            <w:proofErr w:type="gramStart"/>
            <w:r>
              <w:rPr>
                <w:rFonts w:ascii="仿宋_GB2312" w:eastAsia="仿宋_GB2312" w:hint="eastAsia"/>
                <w:sz w:val="20"/>
                <w:szCs w:val="20"/>
              </w:rPr>
              <w:t>萨</w:t>
            </w:r>
            <w:proofErr w:type="gramEnd"/>
            <w:r>
              <w:rPr>
                <w:rFonts w:ascii="仿宋_GB2312" w:eastAsia="仿宋_GB2312" w:hint="eastAsia"/>
                <w:sz w:val="20"/>
                <w:szCs w:val="20"/>
              </w:rPr>
              <w:t>仁图雅</w:t>
            </w:r>
          </w:p>
        </w:tc>
        <w:tc>
          <w:tcPr>
            <w:tcW w:w="1974" w:type="dxa"/>
            <w:vAlign w:val="center"/>
          </w:tcPr>
          <w:p w:rsidR="00211A37" w:rsidRDefault="00211A37" w:rsidP="000A0E94">
            <w:pPr>
              <w:jc w:val="center"/>
              <w:rPr>
                <w:sz w:val="20"/>
                <w:szCs w:val="20"/>
              </w:rPr>
            </w:pPr>
            <w:r>
              <w:rPr>
                <w:sz w:val="20"/>
                <w:szCs w:val="20"/>
              </w:rPr>
              <w:t>2018</w:t>
            </w:r>
            <w:r>
              <w:rPr>
                <w:sz w:val="20"/>
                <w:szCs w:val="20"/>
              </w:rPr>
              <w:t>年</w:t>
            </w:r>
            <w:r>
              <w:rPr>
                <w:sz w:val="20"/>
                <w:szCs w:val="20"/>
              </w:rPr>
              <w:t>6</w:t>
            </w:r>
            <w:r>
              <w:rPr>
                <w:sz w:val="20"/>
                <w:szCs w:val="20"/>
              </w:rPr>
              <w:t>月</w:t>
            </w:r>
            <w:r>
              <w:rPr>
                <w:sz w:val="20"/>
                <w:szCs w:val="20"/>
              </w:rPr>
              <w:t>7</w:t>
            </w:r>
            <w:r>
              <w:rPr>
                <w:sz w:val="20"/>
                <w:szCs w:val="20"/>
              </w:rPr>
              <w:t>日</w:t>
            </w:r>
          </w:p>
        </w:tc>
        <w:tc>
          <w:tcPr>
            <w:tcW w:w="1887" w:type="dxa"/>
            <w:vAlign w:val="center"/>
          </w:tcPr>
          <w:p w:rsidR="00211A37" w:rsidRDefault="00211A37" w:rsidP="000A0E94">
            <w:pPr>
              <w:jc w:val="center"/>
              <w:rPr>
                <w:sz w:val="20"/>
                <w:szCs w:val="20"/>
              </w:rPr>
            </w:pPr>
            <w:r>
              <w:rPr>
                <w:sz w:val="20"/>
                <w:szCs w:val="20"/>
              </w:rPr>
              <w:t>2019</w:t>
            </w:r>
            <w:r>
              <w:rPr>
                <w:sz w:val="20"/>
                <w:szCs w:val="20"/>
              </w:rPr>
              <w:t>年</w:t>
            </w:r>
            <w:r>
              <w:rPr>
                <w:sz w:val="20"/>
                <w:szCs w:val="20"/>
              </w:rPr>
              <w:t>1</w:t>
            </w:r>
            <w:r>
              <w:rPr>
                <w:sz w:val="20"/>
                <w:szCs w:val="20"/>
              </w:rPr>
              <w:t>月</w:t>
            </w:r>
            <w:r>
              <w:rPr>
                <w:sz w:val="20"/>
                <w:szCs w:val="20"/>
              </w:rPr>
              <w:t>1</w:t>
            </w:r>
            <w:r>
              <w:rPr>
                <w:sz w:val="20"/>
                <w:szCs w:val="20"/>
              </w:rPr>
              <w:t>日</w:t>
            </w:r>
          </w:p>
        </w:tc>
      </w:tr>
      <w:tr w:rsidR="00211A37" w:rsidTr="00824653">
        <w:trPr>
          <w:cantSplit/>
          <w:trHeight w:val="621"/>
          <w:jc w:val="center"/>
        </w:trPr>
        <w:tc>
          <w:tcPr>
            <w:tcW w:w="735" w:type="dxa"/>
            <w:vAlign w:val="center"/>
          </w:tcPr>
          <w:p w:rsidR="00211A37" w:rsidRDefault="00211A37" w:rsidP="000A0E94">
            <w:pPr>
              <w:spacing w:line="400" w:lineRule="exact"/>
              <w:jc w:val="center"/>
              <w:rPr>
                <w:rFonts w:eastAsia="仿宋_GB2312"/>
                <w:color w:val="000000"/>
                <w:szCs w:val="21"/>
              </w:rPr>
            </w:pPr>
            <w:r>
              <w:rPr>
                <w:rFonts w:eastAsia="仿宋_GB2312" w:hint="eastAsia"/>
                <w:color w:val="000000"/>
                <w:szCs w:val="21"/>
              </w:rPr>
              <w:t>32</w:t>
            </w:r>
          </w:p>
        </w:tc>
        <w:tc>
          <w:tcPr>
            <w:tcW w:w="2210" w:type="dxa"/>
            <w:vAlign w:val="center"/>
          </w:tcPr>
          <w:p w:rsidR="00211A37" w:rsidRDefault="00211A37" w:rsidP="000A0E94">
            <w:pPr>
              <w:rPr>
                <w:rFonts w:ascii="仿宋_GB2312" w:eastAsia="仿宋_GB2312" w:hAnsi="宋体" w:cs="宋体"/>
                <w:sz w:val="20"/>
                <w:szCs w:val="20"/>
              </w:rPr>
            </w:pPr>
            <w:r>
              <w:rPr>
                <w:rFonts w:ascii="仿宋_GB2312" w:eastAsia="仿宋_GB2312" w:hint="eastAsia"/>
                <w:sz w:val="20"/>
                <w:szCs w:val="20"/>
              </w:rPr>
              <w:t>电子考场系统通用要求</w:t>
            </w:r>
          </w:p>
        </w:tc>
        <w:tc>
          <w:tcPr>
            <w:tcW w:w="1519" w:type="dxa"/>
            <w:vAlign w:val="center"/>
          </w:tcPr>
          <w:p w:rsidR="00211A37" w:rsidRDefault="00211A37" w:rsidP="000A0E94">
            <w:pPr>
              <w:jc w:val="center"/>
              <w:rPr>
                <w:color w:val="002060"/>
                <w:sz w:val="20"/>
                <w:szCs w:val="20"/>
              </w:rPr>
            </w:pPr>
            <w:r w:rsidRPr="00824653">
              <w:rPr>
                <w:rFonts w:ascii="Times New Roman" w:hAnsi="Times New Roman" w:cs="Times New Roman"/>
                <w:color w:val="002060"/>
                <w:sz w:val="20"/>
                <w:szCs w:val="20"/>
              </w:rPr>
              <w:t>GB/T 36449-2018</w:t>
            </w:r>
          </w:p>
        </w:tc>
        <w:tc>
          <w:tcPr>
            <w:tcW w:w="3836" w:type="dxa"/>
            <w:vAlign w:val="center"/>
          </w:tcPr>
          <w:p w:rsidR="00211A37" w:rsidRDefault="00211A37" w:rsidP="00824653">
            <w:pPr>
              <w:jc w:val="center"/>
              <w:rPr>
                <w:rFonts w:ascii="仿宋_GB2312" w:eastAsia="仿宋_GB2312" w:hAnsi="宋体" w:cs="宋体"/>
                <w:sz w:val="20"/>
                <w:szCs w:val="20"/>
              </w:rPr>
            </w:pPr>
            <w:r>
              <w:rPr>
                <w:rFonts w:ascii="仿宋_GB2312" w:eastAsia="仿宋_GB2312" w:hint="eastAsia"/>
                <w:sz w:val="20"/>
                <w:szCs w:val="20"/>
              </w:rPr>
              <w:t>清华大学 、华南理工大学 、上海交通大学 、北京大学 、南京大学 、浙江大学 、中国科技大学 、中山大学 、武汉大学 、中国传媒大学 、中国人民大学 、东华大学 、华东理工大学 、广州大学 、北京理工大学 、中央民族大学 、北京科技大学 、北京信息科技大学 、北京对外经济贸易大学 、苏州科技大学 、常州大学 、内蒙古大学等42家单位</w:t>
            </w:r>
          </w:p>
        </w:tc>
        <w:tc>
          <w:tcPr>
            <w:tcW w:w="2830" w:type="dxa"/>
            <w:vAlign w:val="center"/>
          </w:tcPr>
          <w:p w:rsidR="00211A37" w:rsidRDefault="00211A37" w:rsidP="000A0E94">
            <w:pPr>
              <w:rPr>
                <w:rFonts w:eastAsia="仿宋_GB2312"/>
                <w:color w:val="000000"/>
                <w:szCs w:val="21"/>
              </w:rPr>
            </w:pPr>
          </w:p>
        </w:tc>
        <w:tc>
          <w:tcPr>
            <w:tcW w:w="1974" w:type="dxa"/>
            <w:vAlign w:val="center"/>
          </w:tcPr>
          <w:p w:rsidR="00211A37" w:rsidRDefault="00211A37" w:rsidP="000A0E94">
            <w:pPr>
              <w:jc w:val="center"/>
              <w:rPr>
                <w:sz w:val="20"/>
                <w:szCs w:val="20"/>
              </w:rPr>
            </w:pPr>
            <w:r>
              <w:rPr>
                <w:sz w:val="20"/>
                <w:szCs w:val="20"/>
              </w:rPr>
              <w:t>2018</w:t>
            </w:r>
            <w:r>
              <w:rPr>
                <w:sz w:val="20"/>
                <w:szCs w:val="20"/>
              </w:rPr>
              <w:t>年</w:t>
            </w:r>
            <w:r>
              <w:rPr>
                <w:sz w:val="20"/>
                <w:szCs w:val="20"/>
              </w:rPr>
              <w:t>6</w:t>
            </w:r>
            <w:r>
              <w:rPr>
                <w:sz w:val="20"/>
                <w:szCs w:val="20"/>
              </w:rPr>
              <w:t>月</w:t>
            </w:r>
            <w:r>
              <w:rPr>
                <w:sz w:val="20"/>
                <w:szCs w:val="20"/>
              </w:rPr>
              <w:t>7</w:t>
            </w:r>
            <w:r>
              <w:rPr>
                <w:sz w:val="20"/>
                <w:szCs w:val="20"/>
              </w:rPr>
              <w:t>日</w:t>
            </w:r>
          </w:p>
        </w:tc>
        <w:tc>
          <w:tcPr>
            <w:tcW w:w="1887" w:type="dxa"/>
            <w:vAlign w:val="center"/>
          </w:tcPr>
          <w:p w:rsidR="00211A37" w:rsidRDefault="00211A37" w:rsidP="000A0E94">
            <w:pPr>
              <w:jc w:val="center"/>
              <w:rPr>
                <w:sz w:val="20"/>
                <w:szCs w:val="20"/>
              </w:rPr>
            </w:pPr>
            <w:r>
              <w:rPr>
                <w:sz w:val="20"/>
                <w:szCs w:val="20"/>
              </w:rPr>
              <w:t>2019</w:t>
            </w:r>
            <w:r>
              <w:rPr>
                <w:sz w:val="20"/>
                <w:szCs w:val="20"/>
              </w:rPr>
              <w:t>年</w:t>
            </w:r>
            <w:r>
              <w:rPr>
                <w:sz w:val="20"/>
                <w:szCs w:val="20"/>
              </w:rPr>
              <w:t>1</w:t>
            </w:r>
            <w:r>
              <w:rPr>
                <w:sz w:val="20"/>
                <w:szCs w:val="20"/>
              </w:rPr>
              <w:t>月</w:t>
            </w:r>
            <w:r>
              <w:rPr>
                <w:sz w:val="20"/>
                <w:szCs w:val="20"/>
              </w:rPr>
              <w:t>1</w:t>
            </w:r>
            <w:r>
              <w:rPr>
                <w:sz w:val="20"/>
                <w:szCs w:val="20"/>
              </w:rPr>
              <w:t>日</w:t>
            </w:r>
          </w:p>
        </w:tc>
      </w:tr>
    </w:tbl>
    <w:p w:rsidR="004D2E5C" w:rsidRPr="004D2E5C" w:rsidRDefault="004D2E5C" w:rsidP="004D2E5C">
      <w:pPr>
        <w:spacing w:afterLines="50" w:after="120"/>
        <w:rPr>
          <w:rFonts w:ascii="Times New Roman" w:eastAsia="黑体" w:hAnsi="Times New Roman" w:cs="Times New Roman"/>
          <w:color w:val="FF0000"/>
          <w:szCs w:val="21"/>
        </w:rPr>
      </w:pPr>
    </w:p>
    <w:p w:rsidR="004D2E5C" w:rsidRPr="004D2E5C" w:rsidRDefault="004D2E5C" w:rsidP="004D2E5C">
      <w:pPr>
        <w:spacing w:afterLines="50" w:after="120"/>
        <w:rPr>
          <w:rFonts w:ascii="Times New Roman" w:eastAsia="黑体" w:hAnsi="Times New Roman" w:cs="Times New Roman"/>
          <w:color w:val="000000"/>
          <w:szCs w:val="21"/>
        </w:rPr>
      </w:pPr>
    </w:p>
    <w:p w:rsidR="004D2E5C" w:rsidRPr="004D2E5C" w:rsidRDefault="004D2E5C" w:rsidP="004D2E5C">
      <w:pPr>
        <w:spacing w:afterLines="50" w:after="120"/>
        <w:rPr>
          <w:rFonts w:ascii="Times New Roman" w:eastAsia="黑体" w:hAnsi="Times New Roman" w:cs="Times New Roman"/>
          <w:color w:val="000000"/>
          <w:szCs w:val="21"/>
        </w:rPr>
      </w:pPr>
    </w:p>
    <w:p w:rsidR="004D2E5C" w:rsidRPr="004D2E5C" w:rsidRDefault="004D2E5C" w:rsidP="004D2E5C">
      <w:pPr>
        <w:spacing w:afterLines="50" w:after="120"/>
        <w:rPr>
          <w:rFonts w:ascii="Times New Roman" w:eastAsia="黑体" w:hAnsi="Times New Roman" w:cs="Times New Roman"/>
          <w:color w:val="000000"/>
          <w:szCs w:val="21"/>
        </w:rPr>
        <w:sectPr w:rsidR="004D2E5C" w:rsidRPr="004D2E5C">
          <w:pgSz w:w="16838" w:h="11906" w:orient="landscape"/>
          <w:pgMar w:top="1418" w:right="1418" w:bottom="1134" w:left="1418" w:header="851" w:footer="992" w:gutter="0"/>
          <w:cols w:space="720"/>
          <w:docGrid w:linePitch="312"/>
        </w:sectPr>
      </w:pPr>
    </w:p>
    <w:p w:rsidR="004D2E5C" w:rsidRPr="004D2E5C" w:rsidRDefault="004D2E5C" w:rsidP="004D2E5C">
      <w:pPr>
        <w:jc w:val="center"/>
        <w:outlineLvl w:val="0"/>
        <w:rPr>
          <w:rFonts w:ascii="Times New Roman" w:eastAsia="方正小标宋简体" w:hAnsi="Times New Roman" w:cs="Times New Roman"/>
          <w:color w:val="000000"/>
          <w:sz w:val="32"/>
          <w:szCs w:val="32"/>
        </w:rPr>
      </w:pPr>
      <w:bookmarkStart w:id="0" w:name="_Toc361067159"/>
      <w:r w:rsidRPr="004D2E5C">
        <w:rPr>
          <w:rFonts w:ascii="Times New Roman" w:eastAsia="方正小标宋简体" w:hAnsi="Times New Roman" w:cs="Times New Roman"/>
          <w:color w:val="000000"/>
          <w:sz w:val="32"/>
          <w:szCs w:val="32"/>
        </w:rPr>
        <w:lastRenderedPageBreak/>
        <w:t>内蒙古大学</w:t>
      </w:r>
      <w:r w:rsidRPr="004D2E5C">
        <w:rPr>
          <w:rFonts w:ascii="Times New Roman" w:eastAsia="方正小标宋简体" w:hAnsi="Times New Roman" w:cs="Times New Roman"/>
          <w:color w:val="000000"/>
          <w:sz w:val="32"/>
          <w:szCs w:val="32"/>
        </w:rPr>
        <w:t>20</w:t>
      </w:r>
      <w:r w:rsidRPr="004D2E5C">
        <w:rPr>
          <w:rFonts w:ascii="Times New Roman" w:eastAsia="方正小标宋简体" w:hAnsi="Times New Roman" w:cs="Times New Roman" w:hint="eastAsia"/>
          <w:color w:val="000000"/>
          <w:sz w:val="32"/>
          <w:szCs w:val="32"/>
        </w:rPr>
        <w:t>11</w:t>
      </w:r>
      <w:r w:rsidRPr="004D2E5C">
        <w:rPr>
          <w:rFonts w:ascii="Times New Roman" w:eastAsia="方正小标宋简体" w:hAnsi="Times New Roman" w:cs="Times New Roman"/>
          <w:color w:val="000000"/>
          <w:sz w:val="32"/>
          <w:szCs w:val="32"/>
        </w:rPr>
        <w:t>—201</w:t>
      </w:r>
      <w:r w:rsidR="009048A9">
        <w:rPr>
          <w:rFonts w:ascii="Times New Roman" w:eastAsia="方正小标宋简体" w:hAnsi="Times New Roman" w:cs="Times New Roman" w:hint="eastAsia"/>
          <w:color w:val="000000"/>
          <w:sz w:val="32"/>
          <w:szCs w:val="32"/>
        </w:rPr>
        <w:t>8</w:t>
      </w:r>
      <w:r w:rsidRPr="004D2E5C">
        <w:rPr>
          <w:rFonts w:ascii="Times New Roman" w:eastAsia="方正小标宋简体" w:hAnsi="Times New Roman" w:cs="Times New Roman"/>
          <w:color w:val="000000"/>
          <w:sz w:val="32"/>
          <w:szCs w:val="32"/>
        </w:rPr>
        <w:t>年国家发明专利一览表</w:t>
      </w:r>
      <w:bookmarkEnd w:id="0"/>
    </w:p>
    <w:p w:rsidR="004D2E5C" w:rsidRPr="004D2E5C" w:rsidRDefault="004D2E5C" w:rsidP="004D2E5C">
      <w:pPr>
        <w:spacing w:afterLines="50" w:after="120"/>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制表单位：科学技术处</w:t>
      </w:r>
      <w:r w:rsidRPr="004D2E5C">
        <w:rPr>
          <w:rFonts w:ascii="Times New Roman" w:eastAsia="黑体" w:hAnsi="Times New Roman" w:cs="Times New Roman"/>
          <w:color w:val="000000"/>
          <w:szCs w:val="21"/>
        </w:rPr>
        <w:t xml:space="preserve">                                                                                        </w:t>
      </w:r>
    </w:p>
    <w:tbl>
      <w:tblPr>
        <w:tblW w:w="14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260"/>
        <w:gridCol w:w="3092"/>
        <w:gridCol w:w="2100"/>
        <w:gridCol w:w="26"/>
        <w:gridCol w:w="1953"/>
        <w:gridCol w:w="1874"/>
        <w:gridCol w:w="32"/>
        <w:gridCol w:w="1669"/>
        <w:gridCol w:w="27"/>
      </w:tblGrid>
      <w:tr w:rsidR="004D2E5C" w:rsidRPr="004D2E5C" w:rsidTr="00F840AE">
        <w:trPr>
          <w:gridAfter w:val="1"/>
          <w:wAfter w:w="27" w:type="dxa"/>
          <w:cantSplit/>
          <w:trHeight w:val="461"/>
          <w:tblHeader/>
          <w:jc w:val="center"/>
        </w:trPr>
        <w:tc>
          <w:tcPr>
            <w:tcW w:w="715"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序号</w:t>
            </w:r>
          </w:p>
        </w:tc>
        <w:tc>
          <w:tcPr>
            <w:tcW w:w="3260"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专利名称</w:t>
            </w:r>
          </w:p>
        </w:tc>
        <w:tc>
          <w:tcPr>
            <w:tcW w:w="3092"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00"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79" w:type="dxa"/>
            <w:gridSpan w:val="2"/>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06" w:type="dxa"/>
            <w:gridSpan w:val="2"/>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669"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马铃薯淀粉磷酸</w:t>
            </w:r>
            <w:proofErr w:type="gramStart"/>
            <w:r w:rsidRPr="004D2E5C">
              <w:rPr>
                <w:rFonts w:ascii="Times New Roman" w:eastAsia="仿宋_GB2312" w:hAnsi="Times New Roman" w:cs="Times New Roman"/>
                <w:color w:val="000000"/>
                <w:szCs w:val="21"/>
              </w:rPr>
              <w:t>酯</w:t>
            </w:r>
            <w:proofErr w:type="gramEnd"/>
            <w:r w:rsidRPr="004D2E5C">
              <w:rPr>
                <w:rFonts w:ascii="Times New Roman" w:eastAsia="仿宋_GB2312" w:hAnsi="Times New Roman" w:cs="Times New Roman"/>
                <w:color w:val="000000"/>
                <w:szCs w:val="21"/>
              </w:rPr>
              <w:t>接枝共聚合成含磷</w:t>
            </w:r>
            <w:proofErr w:type="gramStart"/>
            <w:r w:rsidRPr="004D2E5C">
              <w:rPr>
                <w:rFonts w:ascii="Times New Roman" w:eastAsia="仿宋_GB2312" w:hAnsi="Times New Roman" w:cs="Times New Roman"/>
                <w:color w:val="000000"/>
                <w:szCs w:val="21"/>
              </w:rPr>
              <w:t>和氮高吸水</w:t>
            </w:r>
            <w:proofErr w:type="gramEnd"/>
            <w:r w:rsidRPr="004D2E5C">
              <w:rPr>
                <w:rFonts w:ascii="Times New Roman" w:eastAsia="仿宋_GB2312" w:hAnsi="Times New Roman" w:cs="Times New Roman"/>
                <w:color w:val="000000"/>
                <w:szCs w:val="21"/>
              </w:rPr>
              <w:t>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温国华；杜青慧；郭淑霞；</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；付渊；张伟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0170382.1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马铃薯淀粉磷酸</w:t>
            </w:r>
            <w:proofErr w:type="gramStart"/>
            <w:r w:rsidRPr="004D2E5C">
              <w:rPr>
                <w:rFonts w:ascii="Times New Roman" w:eastAsia="仿宋_GB2312" w:hAnsi="Times New Roman" w:cs="Times New Roman"/>
                <w:color w:val="000000"/>
                <w:szCs w:val="21"/>
              </w:rPr>
              <w:t>酯</w:t>
            </w:r>
            <w:proofErr w:type="gramEnd"/>
            <w:r w:rsidRPr="004D2E5C">
              <w:rPr>
                <w:rFonts w:ascii="Times New Roman" w:eastAsia="仿宋_GB2312" w:hAnsi="Times New Roman" w:cs="Times New Roman"/>
                <w:color w:val="000000"/>
                <w:szCs w:val="21"/>
              </w:rPr>
              <w:t>接枝共聚丙烯酸及其钠盐制备具有交联结构的高吸水树脂的方法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温国华；杜青慧；曲秀清；</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；付渊；张伟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0170381.7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一种以马铃薯淀粉为原料制备含</w:t>
            </w:r>
            <w:proofErr w:type="gramStart"/>
            <w:r w:rsidRPr="004D2E5C">
              <w:rPr>
                <w:rFonts w:ascii="Times New Roman" w:eastAsia="仿宋_GB2312" w:hAnsi="Times New Roman" w:cs="Times New Roman"/>
                <w:color w:val="000000"/>
                <w:szCs w:val="21"/>
              </w:rPr>
              <w:t>共价型氮元素</w:t>
            </w:r>
            <w:proofErr w:type="gramEnd"/>
            <w:r w:rsidRPr="004D2E5C">
              <w:rPr>
                <w:rFonts w:ascii="Times New Roman" w:eastAsia="仿宋_GB2312" w:hAnsi="Times New Roman" w:cs="Times New Roman"/>
                <w:color w:val="000000"/>
                <w:szCs w:val="21"/>
              </w:rPr>
              <w:t>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温国华；郭淑霞；康杰；张小敏；</w:t>
            </w:r>
            <w:proofErr w:type="gramStart"/>
            <w:r w:rsidRPr="004D2E5C">
              <w:rPr>
                <w:rFonts w:ascii="仿宋_GB2312" w:eastAsia="仿宋_GB2312" w:hAnsi="Times New Roman" w:cs="Times New Roman" w:hint="eastAsia"/>
                <w:color w:val="000000"/>
                <w:szCs w:val="21"/>
              </w:rPr>
              <w:t>目仁更</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0170376.6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一种诱导锁阳肉质</w:t>
            </w:r>
            <w:proofErr w:type="gramStart"/>
            <w:r w:rsidRPr="004D2E5C">
              <w:rPr>
                <w:rFonts w:ascii="Times New Roman" w:eastAsia="仿宋_GB2312" w:hAnsi="Times New Roman" w:cs="Times New Roman"/>
                <w:color w:val="000000"/>
                <w:szCs w:val="21"/>
              </w:rPr>
              <w:t>茎</w:t>
            </w:r>
            <w:proofErr w:type="gramEnd"/>
            <w:r w:rsidRPr="004D2E5C">
              <w:rPr>
                <w:rFonts w:ascii="Times New Roman" w:eastAsia="仿宋_GB2312" w:hAnsi="Times New Roman" w:cs="Times New Roman"/>
                <w:color w:val="000000"/>
                <w:szCs w:val="21"/>
              </w:rPr>
              <w:t>愈伤组织的方法及其专用培养基</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陈贵林；岳鑫；</w:t>
            </w:r>
            <w:proofErr w:type="gramStart"/>
            <w:r w:rsidRPr="004D2E5C">
              <w:rPr>
                <w:rFonts w:ascii="仿宋_GB2312" w:eastAsia="仿宋_GB2312" w:hAnsi="Times New Roman" w:cs="Times New Roman" w:hint="eastAsia"/>
                <w:color w:val="000000"/>
                <w:szCs w:val="21"/>
              </w:rPr>
              <w:t>任良玉</w:t>
            </w:r>
            <w:proofErr w:type="gramEnd"/>
            <w:r w:rsidRPr="004D2E5C">
              <w:rPr>
                <w:rFonts w:ascii="仿宋_GB2312" w:eastAsia="仿宋_GB2312" w:hAnsi="Times New Roman" w:cs="Times New Roman" w:hint="eastAsia"/>
                <w:color w:val="000000"/>
                <w:szCs w:val="21"/>
              </w:rPr>
              <w:t>；马丽杰；</w:t>
            </w:r>
            <w:proofErr w:type="gramStart"/>
            <w:r w:rsidRPr="004D2E5C">
              <w:rPr>
                <w:rFonts w:ascii="仿宋_GB2312" w:eastAsia="仿宋_GB2312" w:hAnsi="Times New Roman" w:cs="Times New Roman" w:hint="eastAsia"/>
                <w:color w:val="000000"/>
                <w:szCs w:val="21"/>
              </w:rPr>
              <w:t>邢</w:t>
            </w:r>
            <w:proofErr w:type="gramEnd"/>
            <w:r w:rsidRPr="004D2E5C">
              <w:rPr>
                <w:rFonts w:ascii="仿宋_GB2312" w:eastAsia="仿宋_GB2312" w:hAnsi="Times New Roman" w:cs="Times New Roman" w:hint="eastAsia"/>
                <w:color w:val="000000"/>
                <w:szCs w:val="21"/>
              </w:rPr>
              <w:t>菊展</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2008 1 0240383.4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2008</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28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染料敏化太阳能电池纳米导电聚合物对电极的电化学制法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张君；图布新；郭伟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0174680.8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诱导锁阳种子愈伤组织的方法及其专用培养基</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陈贵林；岳鑫；</w:t>
            </w:r>
            <w:proofErr w:type="gramStart"/>
            <w:r w:rsidRPr="004D2E5C">
              <w:rPr>
                <w:rFonts w:ascii="仿宋_GB2312" w:eastAsia="仿宋_GB2312" w:hAnsi="Times New Roman" w:cs="Times New Roman" w:hint="eastAsia"/>
                <w:color w:val="000000"/>
                <w:szCs w:val="21"/>
              </w:rPr>
              <w:t>任良玉</w:t>
            </w:r>
            <w:proofErr w:type="gramEnd"/>
            <w:r w:rsidRPr="004D2E5C">
              <w:rPr>
                <w:rFonts w:ascii="仿宋_GB2312" w:eastAsia="仿宋_GB2312" w:hAnsi="Times New Roman" w:cs="Times New Roman" w:hint="eastAsia"/>
                <w:color w:val="000000"/>
                <w:szCs w:val="21"/>
              </w:rPr>
              <w:t>；靳尚武</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2008 1 0240382.X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2008</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一种以马铃薯淀粉为原料制备具有交联结构的高吸水树脂的方法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；靳敏；付渊；杜青慧；张伟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0170375.1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基于碳</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铜复合填料的丝网印刷水性导电浆料的制备方法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张君；图布新；梁振兵；郭伟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0217326.9</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29</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一种含有脱水</w:t>
            </w:r>
            <w:r w:rsidRPr="004D2E5C">
              <w:rPr>
                <w:rFonts w:ascii="Times New Roman" w:eastAsia="仿宋_GB2312" w:hAnsi="Times New Roman" w:cs="Times New Roman"/>
                <w:color w:val="000000"/>
                <w:szCs w:val="21"/>
              </w:rPr>
              <w:t>MS</w:t>
            </w:r>
            <w:r w:rsidRPr="004D2E5C">
              <w:rPr>
                <w:rFonts w:ascii="Times New Roman" w:eastAsia="仿宋_GB2312" w:hAnsi="Times New Roman" w:cs="Times New Roman"/>
                <w:color w:val="000000"/>
                <w:szCs w:val="21"/>
              </w:rPr>
              <w:t>培养基高吸水树脂的制备方法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温国华；张伟；徐楠； 那伟丹；杨芳若；</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0500991.1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碱糊化马铃薯淀粉接枝丙烯酸及其钠盐合成高吸水树脂的方法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；兰菲；刘洋；王智鑫；王彩丽；李洁；张伟；林波</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0500958.9</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碱糊化马铃薯淀粉接枝共聚合成含氮高吸水树脂的方法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；王智鑫；吴小俊；江涛；房振璐；崔炜；林波；张伟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0500979.0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碱糊化马铃薯淀粉接枝共聚合成高含钾量及含氮高吸水树脂的方法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；徐楠；那伟丹； 杨芳若；任婷婷；高树树；林波；张伟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0500985.6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以马铃薯渣及废弃植物纤维制备含氮有机肥的方法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；吴国军；李楠；王珍；李辉军；张伟；林波</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0500949.X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以马铃薯淀粉为原料合成低成本高吸水树脂的方法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；王锐敏；刘东华；刘京龙；李钰；程飞；刘晓明；林波；张伟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0500952.1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以淀粉或淀粉衍生物为原料制备含黄腐酸钠高吸水树脂的方法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温国华；林波；李延楠；杜静静；</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 张伟；李东芳；邢建霞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0501306.7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一种含有复合植物生长调节剂高吸水树脂的制备方法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温国华；林波；申洋洋；朱如月；</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 张伟；李东芳；张媛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0501307.1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一种含有复合植物生长调节剂和脱水</w:t>
            </w:r>
            <w:r w:rsidRPr="004D2E5C">
              <w:rPr>
                <w:rFonts w:ascii="Times New Roman" w:eastAsia="仿宋_GB2312" w:hAnsi="Times New Roman" w:cs="Times New Roman"/>
                <w:color w:val="000000"/>
                <w:szCs w:val="21"/>
              </w:rPr>
              <w:t>MS</w:t>
            </w:r>
            <w:r w:rsidRPr="004D2E5C">
              <w:rPr>
                <w:rFonts w:ascii="Times New Roman" w:eastAsia="仿宋_GB2312" w:hAnsi="Times New Roman" w:cs="Times New Roman"/>
                <w:color w:val="000000"/>
                <w:szCs w:val="21"/>
              </w:rPr>
              <w:t>培养基高吸水树脂的制备方法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温国华；林波；徐楠； 那伟丹；张伟；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；李东芳；张思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0501272.1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一种含有黄腐酸钠和脱水</w:t>
            </w:r>
            <w:r w:rsidRPr="004D2E5C">
              <w:rPr>
                <w:rFonts w:ascii="Times New Roman" w:eastAsia="仿宋_GB2312" w:hAnsi="Times New Roman" w:cs="Times New Roman"/>
                <w:color w:val="000000"/>
                <w:szCs w:val="21"/>
              </w:rPr>
              <w:t>MS</w:t>
            </w:r>
            <w:r w:rsidRPr="004D2E5C">
              <w:rPr>
                <w:rFonts w:ascii="Times New Roman" w:eastAsia="仿宋_GB2312" w:hAnsi="Times New Roman" w:cs="Times New Roman"/>
                <w:color w:val="000000"/>
                <w:szCs w:val="21"/>
              </w:rPr>
              <w:t>培养基高吸水树脂的制备方法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温国华；林波；吴小俊；江涛；张伟；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；李东芳；张媛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0501275.5</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一种含有植物营养元素及黄腐酸钠高吸水树脂的制备方法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温国华；邢建霞；李东芳；申洋洋；朱如月；李延楠；杜静静； 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0501315.6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28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一种含有植物营养元素、生长素及黄腐酸钠高吸水树脂的制备方法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温国华；李东芳；邢建霞；李钰；林波；张伟；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0501321.1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羊型布</w:t>
            </w:r>
            <w:proofErr w:type="gramEnd"/>
            <w:r w:rsidRPr="004D2E5C">
              <w:rPr>
                <w:rFonts w:ascii="Times New Roman" w:eastAsia="仿宋_GB2312" w:hAnsi="Times New Roman" w:cs="Times New Roman"/>
                <w:color w:val="000000"/>
                <w:szCs w:val="21"/>
              </w:rPr>
              <w:t>鲁氏杆菌</w:t>
            </w:r>
            <w:r w:rsidRPr="004D2E5C">
              <w:rPr>
                <w:rFonts w:ascii="Times New Roman" w:eastAsia="仿宋_GB2312" w:hAnsi="Times New Roman" w:cs="Times New Roman"/>
                <w:color w:val="000000"/>
                <w:szCs w:val="21"/>
              </w:rPr>
              <w:t>M5</w:t>
            </w:r>
            <w:r w:rsidRPr="004D2E5C">
              <w:rPr>
                <w:rFonts w:ascii="Times New Roman" w:eastAsia="仿宋_GB2312" w:hAnsi="Times New Roman" w:cs="Times New Roman"/>
                <w:color w:val="000000"/>
                <w:szCs w:val="21"/>
              </w:rPr>
              <w:t>菌株核糖体蛋白</w:t>
            </w:r>
            <w:r w:rsidRPr="004D2E5C">
              <w:rPr>
                <w:rFonts w:ascii="Times New Roman" w:eastAsia="仿宋_GB2312" w:hAnsi="Times New Roman" w:cs="Times New Roman"/>
                <w:color w:val="000000"/>
                <w:szCs w:val="21"/>
              </w:rPr>
              <w:t>L7</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L12</w:t>
            </w:r>
            <w:r w:rsidRPr="004D2E5C">
              <w:rPr>
                <w:rFonts w:ascii="Times New Roman" w:eastAsia="仿宋_GB2312" w:hAnsi="Times New Roman" w:cs="Times New Roman"/>
                <w:color w:val="000000"/>
                <w:szCs w:val="21"/>
              </w:rPr>
              <w:t>的基因；其编码蛋白及应用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proofErr w:type="gramStart"/>
            <w:r w:rsidRPr="004D2E5C">
              <w:rPr>
                <w:rFonts w:ascii="仿宋_GB2312" w:eastAsia="仿宋_GB2312" w:hAnsi="Times New Roman" w:cs="Times New Roman" w:hint="eastAsia"/>
                <w:color w:val="000000"/>
                <w:szCs w:val="21"/>
              </w:rPr>
              <w:t>石艳春</w:t>
            </w:r>
            <w:proofErr w:type="gramEnd"/>
            <w:r w:rsidRPr="004D2E5C">
              <w:rPr>
                <w:rFonts w:ascii="仿宋_GB2312" w:eastAsia="仿宋_GB2312" w:hAnsi="Times New Roman" w:cs="Times New Roman" w:hint="eastAsia"/>
                <w:color w:val="000000"/>
                <w:szCs w:val="21"/>
              </w:rPr>
              <w:t>；郑源强；旭日干</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2007 1 0176486.4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2007</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一种用热糊化淀粉与废弃植物纤维制备板材的方法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 xml:space="preserve">温国华；林波；张伟； </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；张媛；张思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；邢建霞；</w:t>
            </w:r>
            <w:proofErr w:type="gramStart"/>
            <w:r w:rsidRPr="004D2E5C">
              <w:rPr>
                <w:rFonts w:ascii="仿宋_GB2312" w:eastAsia="仿宋_GB2312" w:hAnsi="Times New Roman" w:cs="Times New Roman" w:hint="eastAsia"/>
                <w:color w:val="000000"/>
                <w:szCs w:val="21"/>
              </w:rPr>
              <w:t>李东芳</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0502073.2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28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以羧甲基淀粉为粘合剂与废弃植物纤维制作板材的方法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 xml:space="preserve">温国华；张伟；林波； </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；邢建霞；李东芳；张媛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0502100.6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28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以聚丙烯酸及其钠盐为粘合剂与废弃植物纤维制备板材的方法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；林波；张伟；邢建霞；李东芳；张媛；张思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0502099.7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一种含钾高吸水树脂的制备方法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；李佳；张玮琦；</w:t>
            </w:r>
            <w:proofErr w:type="gramStart"/>
            <w:r w:rsidRPr="004D2E5C">
              <w:rPr>
                <w:rFonts w:ascii="仿宋_GB2312" w:eastAsia="仿宋_GB2312" w:hAnsi="Times New Roman" w:cs="Times New Roman" w:hint="eastAsia"/>
                <w:color w:val="000000"/>
                <w:szCs w:val="21"/>
              </w:rPr>
              <w:t>刘润花</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2007</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0097436.7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2007</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28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含有共价型和</w:t>
            </w:r>
            <w:proofErr w:type="gramStart"/>
            <w:r w:rsidRPr="004D2E5C">
              <w:rPr>
                <w:rFonts w:ascii="Times New Roman" w:eastAsia="仿宋_GB2312" w:hAnsi="Times New Roman" w:cs="Times New Roman"/>
                <w:color w:val="000000"/>
                <w:szCs w:val="21"/>
              </w:rPr>
              <w:t>离子型氮元素</w:t>
            </w:r>
            <w:proofErr w:type="gramEnd"/>
            <w:r w:rsidRPr="004D2E5C">
              <w:rPr>
                <w:rFonts w:ascii="Times New Roman" w:eastAsia="仿宋_GB2312" w:hAnsi="Times New Roman" w:cs="Times New Roman"/>
                <w:color w:val="000000"/>
                <w:szCs w:val="21"/>
              </w:rPr>
              <w:t>高吸水树脂的工艺配方</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温国华；张伟；霍涛； 郭淑霞；王宗瑞；康杰；李雪；付渊；张晓敏</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0501014.3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碱糊化马铃薯淀粉接枝共聚合成高含钾量高吸水树脂的方法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；王智鑫；张思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 xml:space="preserve">；申洋洋；李延楠；朱如月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0500972.9</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以薯类或薯渣与废弃植物纤维制作板材的方法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；林波；徐楠；那伟丹；</w:t>
            </w:r>
            <w:proofErr w:type="gramStart"/>
            <w:r w:rsidRPr="004D2E5C">
              <w:rPr>
                <w:rFonts w:ascii="仿宋_GB2312" w:eastAsia="仿宋_GB2312" w:hAnsi="Times New Roman" w:cs="Times New Roman" w:hint="eastAsia"/>
                <w:color w:val="000000"/>
                <w:szCs w:val="21"/>
              </w:rPr>
              <w:t>杨芳若</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0501988.1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一种用氧化淀粉粘合剂与废弃植物纤维制备板材的方法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；林波；张媛；张思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 xml:space="preserve">；李东芳；邢建霞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0502006.0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以碱糊化淀粉为粘合剂与废弃植物纤维制备板材的方法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；张伟；林波；李东芳；张媛；张思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 xml:space="preserve">；邢建霞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0502089.3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以碱糊化淀粉为粘合剂与废弃植物纤维及聚苯乙烯泡沫制备轻质保温板材的方法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 xml:space="preserve">温国华；林波；张伟；  </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；李东芳；张思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 xml:space="preserve">；邢建霞；张媛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0502094.4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以热糊化淀粉为粘合剂制备轻质保温板材的方法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 xml:space="preserve">温国华；林波；张伟；  </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；张媛；邢建霞；张思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w:t>
            </w:r>
            <w:proofErr w:type="gramStart"/>
            <w:r w:rsidRPr="004D2E5C">
              <w:rPr>
                <w:rFonts w:ascii="仿宋_GB2312" w:eastAsia="仿宋_GB2312" w:hAnsi="Times New Roman" w:cs="Times New Roman" w:hint="eastAsia"/>
                <w:color w:val="000000"/>
                <w:szCs w:val="21"/>
              </w:rPr>
              <w:t>李东芳</w:t>
            </w:r>
            <w:proofErr w:type="gramEnd"/>
            <w:r w:rsidRPr="004D2E5C">
              <w:rPr>
                <w:rFonts w:ascii="仿宋_GB2312" w:eastAsia="仿宋_GB2312" w:hAnsi="Times New Roman" w:cs="Times New Roman" w:hint="eastAsia"/>
                <w:color w:val="000000"/>
                <w:szCs w:val="21"/>
              </w:rPr>
              <w:t xml:space="preserve">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0502013.0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以聚丙烯酸及其钠盐为粘合剂与废弃植物纤维及聚苯乙烯泡沫制备轻质保温板材的方法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；林波；张伟；邢建霞；李东芳；张思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 xml:space="preserve">；张媛    </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0502097.8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以马铃薯淀粉磷酸酯为原料制备含钾和氮元素高吸水树脂的工艺配方</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温国华；张伟；林波；</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；张媛；邢建霞；张思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0501001.6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以羧甲基淀粉和磷酸</w:t>
            </w:r>
            <w:proofErr w:type="gramStart"/>
            <w:r w:rsidRPr="004D2E5C">
              <w:rPr>
                <w:rFonts w:ascii="Times New Roman" w:eastAsia="仿宋_GB2312" w:hAnsi="Times New Roman" w:cs="Times New Roman"/>
                <w:color w:val="000000"/>
                <w:szCs w:val="21"/>
              </w:rPr>
              <w:t>酯</w:t>
            </w:r>
            <w:proofErr w:type="gramEnd"/>
            <w:r w:rsidRPr="004D2E5C">
              <w:rPr>
                <w:rFonts w:ascii="Times New Roman" w:eastAsia="仿宋_GB2312" w:hAnsi="Times New Roman" w:cs="Times New Roman"/>
                <w:color w:val="000000"/>
                <w:szCs w:val="21"/>
              </w:rPr>
              <w:t>淀粉为原料制备双母体含氮高吸水树脂的方法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温国华；林波；吴小俊；刘晓明；张伟；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；李东芳；邢建霞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0501308.6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以羧甲基淀粉和磷酸</w:t>
            </w:r>
            <w:proofErr w:type="gramStart"/>
            <w:r w:rsidRPr="004D2E5C">
              <w:rPr>
                <w:rFonts w:ascii="Times New Roman" w:eastAsia="仿宋_GB2312" w:hAnsi="Times New Roman" w:cs="Times New Roman"/>
                <w:color w:val="000000"/>
                <w:szCs w:val="21"/>
              </w:rPr>
              <w:t>酯</w:t>
            </w:r>
            <w:proofErr w:type="gramEnd"/>
            <w:r w:rsidRPr="004D2E5C">
              <w:rPr>
                <w:rFonts w:ascii="Times New Roman" w:eastAsia="仿宋_GB2312" w:hAnsi="Times New Roman" w:cs="Times New Roman"/>
                <w:color w:val="000000"/>
                <w:szCs w:val="21"/>
              </w:rPr>
              <w:t>淀粉为原料制备双母体含氮</w:t>
            </w:r>
            <w:proofErr w:type="gramStart"/>
            <w:r w:rsidRPr="004D2E5C">
              <w:rPr>
                <w:rFonts w:ascii="Times New Roman" w:eastAsia="仿宋_GB2312" w:hAnsi="Times New Roman" w:cs="Times New Roman"/>
                <w:color w:val="000000"/>
                <w:szCs w:val="21"/>
              </w:rPr>
              <w:t>和钾高吸水</w:t>
            </w:r>
            <w:proofErr w:type="gramEnd"/>
            <w:r w:rsidRPr="004D2E5C">
              <w:rPr>
                <w:rFonts w:ascii="Times New Roman" w:eastAsia="仿宋_GB2312" w:hAnsi="Times New Roman" w:cs="Times New Roman"/>
                <w:color w:val="000000"/>
                <w:szCs w:val="21"/>
              </w:rPr>
              <w:t>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温国华；林波；李延楠；杜静静；</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；张伟；李东芳；邢建霞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0501310.3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以薯类或薯渣与废弃植物纤维及聚苯乙烯泡沫制作轻质保温板材的方法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；张伟；邢建霞；李东芳；张媛；张思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0501958.0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w:t>
            </w:r>
            <w:proofErr w:type="gramStart"/>
            <w:r w:rsidRPr="004D2E5C">
              <w:rPr>
                <w:rFonts w:ascii="Times New Roman" w:eastAsia="仿宋_GB2312" w:hAnsi="Times New Roman" w:cs="Times New Roman"/>
                <w:color w:val="000000"/>
                <w:szCs w:val="21"/>
              </w:rPr>
              <w:t>膨润土猫砂的</w:t>
            </w:r>
            <w:proofErr w:type="gramEnd"/>
            <w:r w:rsidRPr="004D2E5C">
              <w:rPr>
                <w:rFonts w:ascii="Times New Roman" w:eastAsia="仿宋_GB2312" w:hAnsi="Times New Roman" w:cs="Times New Roman"/>
                <w:color w:val="000000"/>
                <w:szCs w:val="21"/>
              </w:rPr>
              <w:t>生产方法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苏海全；张兵</w:t>
            </w:r>
            <w:proofErr w:type="gramStart"/>
            <w:r w:rsidRPr="004D2E5C">
              <w:rPr>
                <w:rFonts w:ascii="仿宋_GB2312" w:eastAsia="仿宋_GB2312" w:hAnsi="Times New Roman" w:cs="Times New Roman" w:hint="eastAsia"/>
                <w:color w:val="000000"/>
                <w:szCs w:val="21"/>
              </w:rPr>
              <w:t>兵</w:t>
            </w:r>
            <w:proofErr w:type="gramEnd"/>
            <w:r w:rsidRPr="004D2E5C">
              <w:rPr>
                <w:rFonts w:ascii="仿宋_GB2312" w:eastAsia="仿宋_GB2312" w:hAnsi="Times New Roman" w:cs="Times New Roman" w:hint="eastAsia"/>
                <w:color w:val="000000"/>
                <w:szCs w:val="21"/>
              </w:rPr>
              <w:t>；苏越</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w:t>
            </w:r>
            <w:r w:rsidR="001272A6">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2010 1 0166940.X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一种含有植物营养元素及生长素高吸水树脂的制备方法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温国华；李东芳；邢建霞；任婷婷；林波；张伟；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0501323.0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以氧化淀粉为粘合剂制备轻质保温板材的方法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；张媛；李东芳；邢建霞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0502037.6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以羧甲基淀粉为粘合剂制作轻质保温板材的方法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；林波；张伟；张思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；张媛；邢建霞；</w:t>
            </w:r>
            <w:proofErr w:type="gramStart"/>
            <w:r w:rsidRPr="004D2E5C">
              <w:rPr>
                <w:rFonts w:ascii="仿宋_GB2312" w:eastAsia="仿宋_GB2312" w:hAnsi="Times New Roman" w:cs="Times New Roman" w:hint="eastAsia"/>
                <w:color w:val="000000"/>
                <w:szCs w:val="21"/>
              </w:rPr>
              <w:t>李东芳</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0502075.1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以马铃薯淀粉磷酸酯为原料合成高含钾量高吸水树脂的工艺配方</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温国华；吴波；张伟；杜</w:t>
            </w:r>
            <w:r w:rsidRPr="004D2E5C">
              <w:rPr>
                <w:rFonts w:ascii="仿宋_GB2312" w:eastAsia="宋体" w:hAnsi="宋体" w:cs="宋体" w:hint="eastAsia"/>
                <w:color w:val="000000"/>
                <w:szCs w:val="21"/>
              </w:rPr>
              <w:t>靑</w:t>
            </w:r>
            <w:r w:rsidRPr="004D2E5C">
              <w:rPr>
                <w:rFonts w:ascii="仿宋_GB2312" w:eastAsia="仿宋_GB2312" w:hAnsi="仿宋_GB2312" w:cs="仿宋_GB2312" w:hint="eastAsia"/>
                <w:color w:val="000000"/>
                <w:szCs w:val="21"/>
              </w:rPr>
              <w:t>慧；张玉辉；黄海波；刘晓辉；张思</w:t>
            </w:r>
            <w:proofErr w:type="gramStart"/>
            <w:r w:rsidRPr="004D2E5C">
              <w:rPr>
                <w:rFonts w:ascii="仿宋_GB2312" w:eastAsia="仿宋_GB2312" w:hAnsi="仿宋_GB2312" w:cs="仿宋_GB2312"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0501311.8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一种含有植物生长调节剂高吸水树脂的制备方法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温国华；林波；申洋洋；朱如月；张伟；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；李东芳；张媛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0501273.6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以羧甲基马铃薯淀粉为原料制备含钾和氮元素高吸水树脂的方法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；林波；李东芳；张思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；张媛；邢建霞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0501005.4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以羧甲基淀粉和淀粉磷酸酯为原料制备双母体含钾高吸水树脂的方法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温国华；李东芳；邢建霞；高树树；张伟；</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；林波；张媛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0501328.3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一种含有植物生长调节剂和脱水</w:t>
            </w:r>
            <w:r w:rsidRPr="004D2E5C">
              <w:rPr>
                <w:rFonts w:ascii="Times New Roman" w:eastAsia="仿宋_GB2312" w:hAnsi="Times New Roman" w:cs="Times New Roman"/>
                <w:color w:val="000000"/>
                <w:szCs w:val="21"/>
              </w:rPr>
              <w:t>MS</w:t>
            </w:r>
            <w:r w:rsidRPr="004D2E5C">
              <w:rPr>
                <w:rFonts w:ascii="Times New Roman" w:eastAsia="仿宋_GB2312" w:hAnsi="Times New Roman" w:cs="Times New Roman"/>
                <w:color w:val="000000"/>
                <w:szCs w:val="21"/>
              </w:rPr>
              <w:t>培养基高吸水树脂的制备方法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温国华；林波；房振璐；崔炜；刘晓明；</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；张伟；张思</w:t>
            </w:r>
            <w:proofErr w:type="gramStart"/>
            <w:r w:rsidRPr="004D2E5C">
              <w:rPr>
                <w:rFonts w:ascii="仿宋_GB2312" w:eastAsia="仿宋_GB2312" w:hAnsi="Times New Roman" w:cs="Times New Roman" w:hint="eastAsia"/>
                <w:color w:val="000000"/>
                <w:szCs w:val="21"/>
              </w:rPr>
              <w:t>思</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0501274.0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以羧甲基淀粉和淀粉磷酸酯为原料制备双母体高吸水树脂的方法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温国华；李东芳；邢建霞；程飞；</w:t>
            </w:r>
            <w:proofErr w:type="gramStart"/>
            <w:r w:rsidRPr="004D2E5C">
              <w:rPr>
                <w:rFonts w:ascii="仿宋_GB2312" w:eastAsia="仿宋_GB2312" w:hAnsi="Times New Roman" w:cs="Times New Roman" w:hint="eastAsia"/>
                <w:color w:val="000000"/>
                <w:szCs w:val="21"/>
              </w:rPr>
              <w:t>目仁更</w:t>
            </w:r>
            <w:proofErr w:type="gramEnd"/>
            <w:r w:rsidRPr="004D2E5C">
              <w:rPr>
                <w:rFonts w:ascii="仿宋_GB2312" w:eastAsia="仿宋_GB2312" w:hAnsi="Times New Roman" w:cs="Times New Roman" w:hint="eastAsia"/>
                <w:color w:val="000000"/>
                <w:szCs w:val="21"/>
              </w:rPr>
              <w:t>；张伟；林波；张媛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0501313.7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一种光催化剂</w:t>
            </w:r>
            <w:r w:rsidRPr="004D2E5C">
              <w:rPr>
                <w:rFonts w:ascii="Times New Roman" w:eastAsia="仿宋_GB2312" w:hAnsi="Times New Roman" w:cs="Times New Roman"/>
                <w:color w:val="000000"/>
                <w:szCs w:val="21"/>
              </w:rPr>
              <w:t>Na2Ta2O6(F)</w:t>
            </w:r>
            <w:r w:rsidRPr="004D2E5C">
              <w:rPr>
                <w:rFonts w:ascii="Times New Roman" w:eastAsia="仿宋_GB2312" w:hAnsi="Times New Roman" w:cs="Times New Roman"/>
                <w:color w:val="000000"/>
                <w:szCs w:val="21"/>
              </w:rPr>
              <w:t>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王晓晶；贾庆月；王姝玮；韩慧</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0003389.1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一种可选择性透光的染料敏化太阳能电池的制备方法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张君；李晓雪；郭伟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0143074.7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19</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一种稀土复合氧化物光催化剂的制备方法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胡瑞生；贾海霞；刘贵丽；刘林；倪移；曹文慧</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0605568.8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27</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一种含铋钙钛矿型降解含酚废水光催化剂的制备方法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proofErr w:type="gramStart"/>
            <w:r w:rsidRPr="004D2E5C">
              <w:rPr>
                <w:rFonts w:ascii="仿宋_GB2312" w:eastAsia="仿宋_GB2312" w:hAnsi="Times New Roman" w:cs="Times New Roman" w:hint="eastAsia"/>
                <w:color w:val="000000"/>
                <w:szCs w:val="21"/>
              </w:rPr>
              <w:t>胡瑞生</w:t>
            </w:r>
            <w:proofErr w:type="gramEnd"/>
            <w:r w:rsidRPr="004D2E5C">
              <w:rPr>
                <w:rFonts w:ascii="仿宋_GB2312" w:eastAsia="仿宋_GB2312" w:hAnsi="Times New Roman" w:cs="Times New Roman" w:hint="eastAsia"/>
                <w:color w:val="000000"/>
                <w:szCs w:val="21"/>
              </w:rPr>
              <w:t>；贾海霞；徐娜；</w:t>
            </w:r>
            <w:proofErr w:type="gramStart"/>
            <w:r w:rsidRPr="004D2E5C">
              <w:rPr>
                <w:rFonts w:ascii="仿宋_GB2312" w:eastAsia="仿宋_GB2312" w:hAnsi="Times New Roman" w:cs="Times New Roman" w:hint="eastAsia"/>
                <w:color w:val="000000"/>
                <w:szCs w:val="21"/>
              </w:rPr>
              <w:t>白雅琴</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0605567.3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27</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一种具有可控</w:t>
            </w:r>
            <w:proofErr w:type="gramStart"/>
            <w:r w:rsidRPr="004D2E5C">
              <w:rPr>
                <w:rFonts w:ascii="Times New Roman" w:eastAsia="仿宋_GB2312" w:hAnsi="Times New Roman" w:cs="Times New Roman"/>
                <w:color w:val="000000"/>
                <w:szCs w:val="21"/>
              </w:rPr>
              <w:t>介孔墙</w:t>
            </w:r>
            <w:proofErr w:type="gramEnd"/>
            <w:r w:rsidRPr="004D2E5C">
              <w:rPr>
                <w:rFonts w:ascii="Times New Roman" w:eastAsia="仿宋_GB2312" w:hAnsi="Times New Roman" w:cs="Times New Roman"/>
                <w:color w:val="000000"/>
                <w:szCs w:val="21"/>
              </w:rPr>
              <w:t>相联有序大孔结构的钴基费托合成催化剂的制备方法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苏海全；张晓红；</w:t>
            </w:r>
            <w:proofErr w:type="gramStart"/>
            <w:r w:rsidRPr="004D2E5C">
              <w:rPr>
                <w:rFonts w:ascii="仿宋_GB2312" w:eastAsia="仿宋_GB2312" w:hAnsi="Times New Roman" w:cs="Times New Roman" w:hint="eastAsia"/>
                <w:color w:val="000000"/>
                <w:szCs w:val="21"/>
              </w:rPr>
              <w:t>曾尚红</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ZL2011 1 0008429.1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17</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一种印痕提取纳米荧光粉的制备方法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张军；高峰；孙秀峰；李倩；李群；包丽茹；郑金成；李昕；王文胜</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2009 1 0250592.1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16</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一种黑曲霉中同源表达木聚糖酶基因</w:t>
            </w:r>
            <w:r w:rsidRPr="004D2E5C">
              <w:rPr>
                <w:rFonts w:ascii="Times New Roman" w:eastAsia="仿宋_GB2312" w:hAnsi="Times New Roman" w:cs="Times New Roman"/>
                <w:color w:val="000000"/>
                <w:szCs w:val="21"/>
              </w:rPr>
              <w:t>xynB</w:t>
            </w:r>
            <w:r w:rsidRPr="004D2E5C">
              <w:rPr>
                <w:rFonts w:ascii="Times New Roman" w:eastAsia="仿宋_GB2312" w:hAnsi="Times New Roman" w:cs="Times New Roman"/>
                <w:color w:val="000000"/>
                <w:szCs w:val="21"/>
              </w:rPr>
              <w:t>的表达载体、基因工程菌株及其应用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白爱枝；梁运章；李前忠；闫祖威</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0333966.3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13</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辅助鉴定锁阳属植物的方法及其专用引物</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陈贵林；刘广达；王丽红；冯丹；陈青</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0070207.2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13</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一类以</w:t>
            </w:r>
            <w:proofErr w:type="gramStart"/>
            <w:r w:rsidRPr="004D2E5C">
              <w:rPr>
                <w:rFonts w:ascii="Times New Roman" w:eastAsia="仿宋_GB2312" w:hAnsi="Times New Roman" w:cs="Times New Roman"/>
                <w:color w:val="000000"/>
                <w:szCs w:val="21"/>
              </w:rPr>
              <w:t>铈</w:t>
            </w:r>
            <w:proofErr w:type="gramEnd"/>
            <w:r w:rsidRPr="004D2E5C">
              <w:rPr>
                <w:rFonts w:ascii="Times New Roman" w:eastAsia="仿宋_GB2312" w:hAnsi="Times New Roman" w:cs="Times New Roman"/>
                <w:color w:val="000000"/>
                <w:szCs w:val="21"/>
              </w:rPr>
              <w:t>锆固溶体为载体的合成气转</w:t>
            </w:r>
            <w:proofErr w:type="gramStart"/>
            <w:r w:rsidRPr="004D2E5C">
              <w:rPr>
                <w:rFonts w:ascii="Times New Roman" w:eastAsia="仿宋_GB2312" w:hAnsi="Times New Roman" w:cs="Times New Roman"/>
                <w:color w:val="000000"/>
                <w:szCs w:val="21"/>
              </w:rPr>
              <w:t>油钴基催化剂</w:t>
            </w:r>
            <w:proofErr w:type="gramEnd"/>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苏海全；张晓红；</w:t>
            </w:r>
            <w:proofErr w:type="gramStart"/>
            <w:r w:rsidRPr="004D2E5C">
              <w:rPr>
                <w:rFonts w:ascii="仿宋_GB2312" w:eastAsia="仿宋_GB2312" w:hAnsi="Times New Roman" w:cs="Times New Roman" w:hint="eastAsia"/>
                <w:color w:val="000000"/>
                <w:szCs w:val="21"/>
              </w:rPr>
              <w:t>曾尚红</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0166948.6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 xml:space="preserve">01 </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长叶</w:t>
            </w:r>
            <w:proofErr w:type="gramStart"/>
            <w:r w:rsidRPr="004D2E5C">
              <w:rPr>
                <w:rFonts w:ascii="Times New Roman" w:eastAsia="仿宋_GB2312" w:hAnsi="Times New Roman" w:cs="Times New Roman"/>
                <w:color w:val="000000"/>
                <w:szCs w:val="21"/>
              </w:rPr>
              <w:t>红砂耐盐</w:t>
            </w:r>
            <w:proofErr w:type="gramEnd"/>
            <w:r w:rsidRPr="004D2E5C">
              <w:rPr>
                <w:rFonts w:ascii="Times New Roman" w:eastAsia="仿宋_GB2312" w:hAnsi="Times New Roman" w:cs="Times New Roman"/>
                <w:color w:val="000000"/>
                <w:szCs w:val="21"/>
              </w:rPr>
              <w:t>特有基因序列</w:t>
            </w:r>
            <w:r w:rsidRPr="004D2E5C">
              <w:rPr>
                <w:rFonts w:ascii="Times New Roman" w:eastAsia="仿宋_GB2312" w:hAnsi="Times New Roman" w:cs="Times New Roman"/>
                <w:color w:val="000000"/>
                <w:szCs w:val="21"/>
              </w:rPr>
              <w:t>Rt-st14081</w:t>
            </w:r>
            <w:r w:rsidRPr="004D2E5C">
              <w:rPr>
                <w:rFonts w:ascii="Times New Roman" w:eastAsia="仿宋_GB2312" w:hAnsi="Times New Roman" w:cs="Times New Roman"/>
                <w:color w:val="000000"/>
                <w:szCs w:val="21"/>
              </w:rPr>
              <w:t>在植物抗盐基因工程中的应用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王召明；王迎春</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ZL2011 1 0071343.3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r w:rsidRPr="004D2E5C">
              <w:rPr>
                <w:rFonts w:ascii="Times New Roman" w:eastAsia="仿宋_GB2312" w:hAnsi="Times New Roman" w:cs="Times New Roman"/>
                <w:color w:val="000000"/>
                <w:szCs w:val="21"/>
              </w:rPr>
              <w:t xml:space="preserve"> </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内蒙古和信园蒙草抗旱绿化股份有限公司；内蒙古大学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少</w:t>
            </w:r>
            <w:proofErr w:type="gramStart"/>
            <w:r w:rsidRPr="004D2E5C">
              <w:rPr>
                <w:rFonts w:ascii="Times New Roman" w:eastAsia="仿宋_GB2312" w:hAnsi="Times New Roman" w:cs="Times New Roman"/>
                <w:color w:val="000000"/>
                <w:szCs w:val="21"/>
              </w:rPr>
              <w:t>孢</w:t>
            </w:r>
            <w:proofErr w:type="gramEnd"/>
            <w:r w:rsidRPr="004D2E5C">
              <w:rPr>
                <w:rFonts w:ascii="Times New Roman" w:eastAsia="仿宋_GB2312" w:hAnsi="Times New Roman" w:cs="Times New Roman"/>
                <w:color w:val="000000"/>
                <w:szCs w:val="21"/>
              </w:rPr>
              <w:t>节丛</w:t>
            </w:r>
            <w:proofErr w:type="gramStart"/>
            <w:r w:rsidRPr="004D2E5C">
              <w:rPr>
                <w:rFonts w:ascii="Times New Roman" w:eastAsia="仿宋_GB2312" w:hAnsi="Times New Roman" w:cs="Times New Roman"/>
                <w:color w:val="000000"/>
                <w:szCs w:val="21"/>
              </w:rPr>
              <w:t>孢菌</w:t>
            </w:r>
            <w:proofErr w:type="gramEnd"/>
            <w:r w:rsidRPr="004D2E5C">
              <w:rPr>
                <w:rFonts w:ascii="Times New Roman" w:eastAsia="仿宋_GB2312" w:hAnsi="Times New Roman" w:cs="Times New Roman"/>
                <w:color w:val="000000"/>
                <w:szCs w:val="21"/>
              </w:rPr>
              <w:t>菌株</w:t>
            </w:r>
            <w:r w:rsidRPr="004D2E5C">
              <w:rPr>
                <w:rFonts w:ascii="Times New Roman" w:eastAsia="仿宋_GB2312" w:hAnsi="Times New Roman" w:cs="Times New Roman"/>
                <w:color w:val="000000"/>
                <w:szCs w:val="21"/>
              </w:rPr>
              <w:t>N</w:t>
            </w:r>
            <w:r w:rsidRPr="004D2E5C">
              <w:rPr>
                <w:rFonts w:ascii="Times New Roman" w:eastAsia="仿宋_GB2312" w:hAnsi="Times New Roman" w:cs="Times New Roman"/>
                <w:color w:val="000000"/>
                <w:szCs w:val="21"/>
              </w:rPr>
              <w:t>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王军；杨晓野；王瑞；杨莲茹</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0438117.4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人工接种中药材肉苁蓉的种子处理及接种方法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曹瑞；马虹；陈安平</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0242778.x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25</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从富含方</w:t>
            </w:r>
            <w:proofErr w:type="gramStart"/>
            <w:r w:rsidRPr="004D2E5C">
              <w:rPr>
                <w:rFonts w:ascii="Times New Roman" w:eastAsia="仿宋_GB2312" w:hAnsi="Times New Roman" w:cs="Times New Roman"/>
                <w:color w:val="000000"/>
                <w:szCs w:val="21"/>
              </w:rPr>
              <w:t>英石钙基膨润土</w:t>
            </w:r>
            <w:proofErr w:type="gramEnd"/>
            <w:r w:rsidRPr="004D2E5C">
              <w:rPr>
                <w:rFonts w:ascii="Times New Roman" w:eastAsia="仿宋_GB2312" w:hAnsi="Times New Roman" w:cs="Times New Roman"/>
                <w:color w:val="000000"/>
                <w:szCs w:val="21"/>
              </w:rPr>
              <w:t>矿制取高</w:t>
            </w:r>
            <w:proofErr w:type="gramStart"/>
            <w:r w:rsidRPr="004D2E5C">
              <w:rPr>
                <w:rFonts w:ascii="Times New Roman" w:eastAsia="仿宋_GB2312" w:hAnsi="Times New Roman" w:cs="Times New Roman"/>
                <w:color w:val="000000"/>
                <w:szCs w:val="21"/>
              </w:rPr>
              <w:t>纯钠基</w:t>
            </w:r>
            <w:proofErr w:type="gramEnd"/>
            <w:r w:rsidRPr="004D2E5C">
              <w:rPr>
                <w:rFonts w:ascii="Times New Roman" w:eastAsia="仿宋_GB2312" w:hAnsi="Times New Roman" w:cs="Times New Roman"/>
                <w:color w:val="000000"/>
                <w:szCs w:val="21"/>
              </w:rPr>
              <w:t>蒙脱石、白炭黑及尺寸可控的纳米二氧化硅的方法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苏海全；张兵</w:t>
            </w:r>
            <w:proofErr w:type="gramStart"/>
            <w:r w:rsidRPr="004D2E5C">
              <w:rPr>
                <w:rFonts w:ascii="仿宋_GB2312" w:eastAsia="仿宋_GB2312" w:hAnsi="Times New Roman" w:cs="Times New Roman" w:hint="eastAsia"/>
                <w:color w:val="000000"/>
                <w:szCs w:val="21"/>
              </w:rPr>
              <w:t>兵</w:t>
            </w:r>
            <w:proofErr w:type="gramEnd"/>
            <w:r w:rsidRPr="004D2E5C">
              <w:rPr>
                <w:rFonts w:ascii="仿宋_GB2312" w:eastAsia="仿宋_GB2312" w:hAnsi="Times New Roman" w:cs="Times New Roman" w:hint="eastAsia"/>
                <w:color w:val="000000"/>
                <w:szCs w:val="21"/>
              </w:rPr>
              <w:t>；付晓娟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0008437.6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17</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长叶</w:t>
            </w:r>
            <w:proofErr w:type="gramStart"/>
            <w:r w:rsidRPr="004D2E5C">
              <w:rPr>
                <w:rFonts w:ascii="Times New Roman" w:eastAsia="仿宋_GB2312" w:hAnsi="Times New Roman" w:cs="Times New Roman"/>
                <w:color w:val="000000"/>
                <w:szCs w:val="21"/>
              </w:rPr>
              <w:t>红砂耐盐</w:t>
            </w:r>
            <w:proofErr w:type="gramEnd"/>
            <w:r w:rsidRPr="004D2E5C">
              <w:rPr>
                <w:rFonts w:ascii="Times New Roman" w:eastAsia="仿宋_GB2312" w:hAnsi="Times New Roman" w:cs="Times New Roman"/>
                <w:color w:val="000000"/>
                <w:szCs w:val="21"/>
              </w:rPr>
              <w:t>特有基因序列</w:t>
            </w:r>
            <w:r w:rsidRPr="004D2E5C">
              <w:rPr>
                <w:rFonts w:ascii="Times New Roman" w:eastAsia="仿宋_GB2312" w:hAnsi="Times New Roman" w:cs="Times New Roman"/>
                <w:color w:val="000000"/>
                <w:szCs w:val="21"/>
              </w:rPr>
              <w:t>Rt-st11787</w:t>
            </w:r>
            <w:r w:rsidRPr="004D2E5C">
              <w:rPr>
                <w:rFonts w:ascii="Times New Roman" w:eastAsia="仿宋_GB2312" w:hAnsi="Times New Roman" w:cs="Times New Roman"/>
                <w:color w:val="000000"/>
                <w:szCs w:val="21"/>
              </w:rPr>
              <w:t>在植物抗盐基因工程中的应用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王迎春；</w:t>
            </w:r>
            <w:proofErr w:type="gramStart"/>
            <w:r w:rsidRPr="004D2E5C">
              <w:rPr>
                <w:rFonts w:ascii="仿宋_GB2312" w:eastAsia="仿宋_GB2312" w:hAnsi="Times New Roman" w:cs="Times New Roman" w:hint="eastAsia"/>
                <w:color w:val="000000"/>
                <w:szCs w:val="21"/>
              </w:rPr>
              <w:t>党振华</w:t>
            </w:r>
            <w:proofErr w:type="gramEnd"/>
            <w:r w:rsidRPr="004D2E5C">
              <w:rPr>
                <w:rFonts w:ascii="仿宋_GB2312" w:eastAsia="仿宋_GB2312" w:hAnsi="Times New Roman" w:cs="Times New Roman" w:hint="eastAsia"/>
                <w:color w:val="000000"/>
                <w:szCs w:val="21"/>
              </w:rPr>
              <w:t>；王召明</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007360.7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24</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1272A6">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001272A6">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r w:rsidRPr="004D2E5C">
              <w:rPr>
                <w:rFonts w:ascii="Times New Roman" w:eastAsia="仿宋_GB2312" w:hAnsi="Times New Roman" w:cs="Times New Roman"/>
                <w:color w:val="000000"/>
                <w:szCs w:val="21"/>
              </w:rPr>
              <w:t xml:space="preserve"> </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内蒙古大学；内蒙古和信园蒙草抗旱绿化股份有限公司</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一类钴族</w:t>
            </w:r>
            <w:proofErr w:type="gramEnd"/>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异</w:t>
            </w:r>
            <w:proofErr w:type="gramStart"/>
            <w:r w:rsidRPr="004D2E5C">
              <w:rPr>
                <w:rFonts w:ascii="Times New Roman" w:eastAsia="仿宋_GB2312" w:hAnsi="Times New Roman" w:cs="Times New Roman"/>
                <w:color w:val="000000"/>
                <w:szCs w:val="21"/>
              </w:rPr>
              <w:t>金属侨连配合</w:t>
            </w:r>
            <w:proofErr w:type="gramEnd"/>
            <w:r w:rsidRPr="004D2E5C">
              <w:rPr>
                <w:rFonts w:ascii="Times New Roman" w:eastAsia="仿宋_GB2312" w:hAnsi="Times New Roman" w:cs="Times New Roman"/>
                <w:color w:val="000000"/>
                <w:szCs w:val="21"/>
              </w:rPr>
              <w:t>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w:t>
            </w:r>
            <w:proofErr w:type="gramStart"/>
            <w:r w:rsidRPr="004D2E5C">
              <w:rPr>
                <w:rFonts w:ascii="仿宋_GB2312" w:eastAsia="仿宋_GB2312" w:hAnsi="Times New Roman" w:cs="Times New Roman" w:hint="eastAsia"/>
                <w:color w:val="000000"/>
                <w:szCs w:val="21"/>
              </w:rPr>
              <w:t>冶杰慧</w:t>
            </w:r>
            <w:proofErr w:type="gramEnd"/>
            <w:r w:rsidRPr="004D2E5C">
              <w:rPr>
                <w:rFonts w:ascii="仿宋_GB2312" w:eastAsia="仿宋_GB2312" w:hAnsi="Times New Roman" w:cs="Times New Roman" w:hint="eastAsia"/>
                <w:color w:val="000000"/>
                <w:szCs w:val="21"/>
              </w:rPr>
              <w:t>；白凤华；曾尚红；杜东平；王晶；李雪芬；张银霞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0166936.3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24</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一种以马铃薯淀粉糊精为原料制备高吸水树脂的方法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温国华；高树树；任婷婷；邢建霞；李钰；程飞；范荣荣</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0296290.X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马铃薯淀粉糊精接枝共聚制备高吸水树脂的方法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温国华；邢建霞；任婷婷；高树树；李钰；程飞；范荣荣</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0295665.0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以马铃薯淀粉黄原酸酯与丙烯酰胺合成高吸水树脂的方法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温国华；张思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；徐楠；那伟丹；杨芳若；张媛；邢建霞</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0290108.X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一种矿物碳化吸收固定二样化碳的方法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苏海全；张兵</w:t>
            </w:r>
            <w:proofErr w:type="gramStart"/>
            <w:r w:rsidRPr="004D2E5C">
              <w:rPr>
                <w:rFonts w:ascii="仿宋_GB2312" w:eastAsia="仿宋_GB2312" w:hAnsi="Times New Roman" w:cs="Times New Roman" w:hint="eastAsia"/>
                <w:color w:val="000000"/>
                <w:szCs w:val="21"/>
              </w:rPr>
              <w:t>兵</w:t>
            </w:r>
            <w:proofErr w:type="gramEnd"/>
            <w:r w:rsidRPr="004D2E5C">
              <w:rPr>
                <w:rFonts w:ascii="仿宋_GB2312" w:eastAsia="仿宋_GB2312" w:hAnsi="Times New Roman" w:cs="Times New Roman" w:hint="eastAsia"/>
                <w:color w:val="000000"/>
                <w:szCs w:val="21"/>
              </w:rPr>
              <w:t>；王洪真；宋志花；孙宏娟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0008441.2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17</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用于</w:t>
            </w:r>
            <w:r w:rsidRPr="004D2E5C">
              <w:rPr>
                <w:rFonts w:ascii="Times New Roman" w:eastAsia="仿宋_GB2312" w:hAnsi="Times New Roman" w:cs="Times New Roman"/>
                <w:color w:val="000000"/>
                <w:szCs w:val="21"/>
              </w:rPr>
              <w:t>co</w:t>
            </w:r>
            <w:r w:rsidRPr="004D2E5C">
              <w:rPr>
                <w:rFonts w:ascii="Times New Roman" w:eastAsia="仿宋_GB2312" w:hAnsi="Times New Roman" w:cs="Times New Roman"/>
                <w:color w:val="000000"/>
                <w:szCs w:val="21"/>
              </w:rPr>
              <w:t>优先氧化的</w:t>
            </w:r>
            <w:r w:rsidRPr="004D2E5C">
              <w:rPr>
                <w:rFonts w:ascii="Times New Roman" w:eastAsia="仿宋_GB2312" w:hAnsi="Times New Roman" w:cs="Times New Roman"/>
                <w:color w:val="000000"/>
                <w:szCs w:val="21"/>
              </w:rPr>
              <w:t>Cuo</w:t>
            </w:r>
            <w:r w:rsidRPr="004D2E5C">
              <w:rPr>
                <w:rFonts w:ascii="Times New Roman" w:eastAsia="仿宋_GB2312" w:hAnsi="Times New Roman" w:cs="Times New Roman"/>
                <w:color w:val="000000"/>
                <w:szCs w:val="21"/>
              </w:rPr>
              <w:t>负载</w:t>
            </w:r>
            <w:r w:rsidRPr="004D2E5C">
              <w:rPr>
                <w:rFonts w:ascii="Times New Roman" w:eastAsia="仿宋_GB2312" w:hAnsi="Times New Roman" w:cs="Times New Roman"/>
                <w:color w:val="000000"/>
                <w:szCs w:val="21"/>
              </w:rPr>
              <w:t>CeO2</w:t>
            </w:r>
            <w:r w:rsidRPr="004D2E5C">
              <w:rPr>
                <w:rFonts w:ascii="Times New Roman" w:eastAsia="仿宋_GB2312" w:hAnsi="Times New Roman" w:cs="Times New Roman"/>
                <w:color w:val="000000"/>
                <w:szCs w:val="21"/>
              </w:rPr>
              <w:t>催化剂</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曾尚红；王艳；苏海全；刘科伟</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0291456.4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宋体" w:cs="宋体"/>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一种红色纳米荧光材料的制备方法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proofErr w:type="gramStart"/>
            <w:r w:rsidRPr="004D2E5C">
              <w:rPr>
                <w:rFonts w:ascii="仿宋_GB2312" w:eastAsia="仿宋_GB2312" w:hAnsi="Times New Roman" w:cs="Times New Roman" w:hint="eastAsia"/>
                <w:color w:val="000000"/>
                <w:szCs w:val="21"/>
              </w:rPr>
              <w:t>苏毅国</w:t>
            </w:r>
            <w:proofErr w:type="gramEnd"/>
            <w:r w:rsidRPr="004D2E5C">
              <w:rPr>
                <w:rFonts w:ascii="仿宋_GB2312" w:eastAsia="仿宋_GB2312" w:hAnsi="Times New Roman" w:cs="Times New Roman" w:hint="eastAsia"/>
                <w:color w:val="000000"/>
                <w:szCs w:val="21"/>
              </w:rPr>
              <w:t>;王晓晶；杜春芳；班岳；韩慧</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0136898.1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2011</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17</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4</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草原生态系统铁尾矿废弃地植被的丛枝菌根真菌恢复方法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郭伟；杨慧娟；赵仁鑫；包玉英；赵吉；王立新；张君</w:t>
            </w:r>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0129902.1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2011</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22</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利用氯化钠和</w:t>
            </w:r>
            <w:r w:rsidRPr="004D2E5C">
              <w:rPr>
                <w:rFonts w:ascii="Times New Roman" w:eastAsia="仿宋_GB2312" w:hAnsi="Times New Roman" w:cs="Times New Roman" w:hint="eastAsia"/>
                <w:color w:val="000000"/>
                <w:szCs w:val="21"/>
              </w:rPr>
              <w:t>GR24</w:t>
            </w:r>
            <w:r w:rsidRPr="004D2E5C">
              <w:rPr>
                <w:rFonts w:ascii="Times New Roman" w:eastAsia="仿宋_GB2312" w:hAnsi="Times New Roman" w:cs="Times New Roman" w:hint="eastAsia"/>
                <w:color w:val="000000"/>
                <w:szCs w:val="21"/>
              </w:rPr>
              <w:t>促进锁阳种子萌发的方法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陈贵林；宋兆伟；岳鑫；</w:t>
            </w:r>
            <w:proofErr w:type="gramStart"/>
            <w:r w:rsidRPr="004D2E5C">
              <w:rPr>
                <w:rFonts w:ascii="仿宋_GB2312" w:eastAsia="仿宋_GB2312" w:hAnsi="Times New Roman" w:cs="Times New Roman" w:hint="eastAsia"/>
                <w:color w:val="000000"/>
                <w:szCs w:val="21"/>
              </w:rPr>
              <w:t>路莹</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0245247.0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16</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利用氯化钠和赤霉素</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促进锁阳种子萌发的方法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陈贵林；宋兆伟；岳鑫；</w:t>
            </w:r>
            <w:proofErr w:type="gramStart"/>
            <w:r w:rsidRPr="004D2E5C">
              <w:rPr>
                <w:rFonts w:ascii="仿宋_GB2312" w:eastAsia="仿宋_GB2312" w:hAnsi="Times New Roman" w:cs="Times New Roman" w:hint="eastAsia"/>
                <w:color w:val="000000"/>
                <w:szCs w:val="21"/>
              </w:rPr>
              <w:t>路莹</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0215246.6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16</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一种碱化动物油脂制备生物柴油的方法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张军；刘永欣；王勤；刘宝仓；贾文静；刘洋；荆鹏；胡文婷；</w:t>
            </w:r>
            <w:proofErr w:type="gramStart"/>
            <w:r w:rsidRPr="004D2E5C">
              <w:rPr>
                <w:rFonts w:ascii="仿宋_GB2312" w:eastAsia="仿宋_GB2312" w:hAnsi="Times New Roman" w:cs="Times New Roman" w:hint="eastAsia"/>
                <w:color w:val="000000"/>
                <w:szCs w:val="21"/>
              </w:rPr>
              <w:t>于胜利</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0314155.3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4D2E5C"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一种基于葫芦</w:t>
            </w:r>
            <w:proofErr w:type="gramStart"/>
            <w:r w:rsidRPr="004D2E5C">
              <w:rPr>
                <w:rFonts w:ascii="Times New Roman" w:eastAsia="仿宋_GB2312" w:hAnsi="Times New Roman" w:cs="Times New Roman" w:hint="eastAsia"/>
                <w:color w:val="000000"/>
                <w:szCs w:val="21"/>
              </w:rPr>
              <w:t>脲</w:t>
            </w:r>
            <w:proofErr w:type="gramEnd"/>
            <w:r w:rsidRPr="004D2E5C">
              <w:rPr>
                <w:rFonts w:ascii="Times New Roman" w:eastAsia="仿宋_GB2312" w:hAnsi="Times New Roman" w:cs="Times New Roman" w:hint="eastAsia"/>
                <w:color w:val="000000"/>
                <w:szCs w:val="21"/>
              </w:rPr>
              <w:t>[6]</w:t>
            </w:r>
            <w:r w:rsidRPr="004D2E5C">
              <w:rPr>
                <w:rFonts w:ascii="Times New Roman" w:eastAsia="仿宋_GB2312" w:hAnsi="Times New Roman" w:cs="Times New Roman" w:hint="eastAsia"/>
                <w:color w:val="000000"/>
                <w:szCs w:val="21"/>
              </w:rPr>
              <w:t>键接聚合物的制备方法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黄晓玲；苏海全；</w:t>
            </w:r>
            <w:proofErr w:type="gramStart"/>
            <w:r w:rsidRPr="004D2E5C">
              <w:rPr>
                <w:rFonts w:ascii="仿宋_GB2312" w:eastAsia="仿宋_GB2312" w:hAnsi="Times New Roman" w:cs="Times New Roman" w:hint="eastAsia"/>
                <w:color w:val="000000"/>
                <w:szCs w:val="21"/>
              </w:rPr>
              <w:t>边承英</w:t>
            </w:r>
            <w:proofErr w:type="gramEnd"/>
            <w:r w:rsidRPr="004D2E5C">
              <w:rPr>
                <w:rFonts w:ascii="仿宋_GB2312" w:eastAsia="仿宋_GB2312" w:hAnsi="Times New Roman" w:cs="Times New Roman" w:hint="eastAsia"/>
                <w:color w:val="000000"/>
                <w:szCs w:val="21"/>
              </w:rPr>
              <w:t>；杨仁香；胡芳林；</w:t>
            </w:r>
            <w:proofErr w:type="gramStart"/>
            <w:r w:rsidRPr="004D2E5C">
              <w:rPr>
                <w:rFonts w:ascii="仿宋_GB2312" w:eastAsia="仿宋_GB2312" w:hAnsi="Times New Roman" w:cs="Times New Roman" w:hint="eastAsia"/>
                <w:color w:val="000000"/>
                <w:szCs w:val="21"/>
              </w:rPr>
              <w:t>刑海金</w:t>
            </w:r>
            <w:proofErr w:type="gramEnd"/>
            <w:r w:rsidRPr="004D2E5C">
              <w:rPr>
                <w:rFonts w:ascii="仿宋_GB2312" w:eastAsia="仿宋_GB2312" w:hAnsi="Times New Roman" w:cs="Times New Roman" w:hint="eastAsia"/>
                <w:color w:val="000000"/>
                <w:szCs w:val="21"/>
              </w:rPr>
              <w:t>；张兵</w:t>
            </w:r>
            <w:proofErr w:type="gramStart"/>
            <w:r w:rsidRPr="004D2E5C">
              <w:rPr>
                <w:rFonts w:ascii="仿宋_GB2312" w:eastAsia="仿宋_GB2312" w:hAnsi="Times New Roman" w:cs="Times New Roman" w:hint="eastAsia"/>
                <w:color w:val="000000"/>
                <w:szCs w:val="21"/>
              </w:rPr>
              <w:t>兵</w:t>
            </w:r>
            <w:proofErr w:type="gramEnd"/>
            <w:r w:rsidRPr="004D2E5C">
              <w:rPr>
                <w:rFonts w:ascii="仿宋_GB2312" w:eastAsia="仿宋_GB2312" w:hAnsi="Times New Roman" w:cs="Times New Roman" w:hint="eastAsia"/>
                <w:color w:val="000000"/>
                <w:szCs w:val="21"/>
              </w:rPr>
              <w:t>；</w:t>
            </w:r>
            <w:proofErr w:type="gramStart"/>
            <w:r w:rsidRPr="004D2E5C">
              <w:rPr>
                <w:rFonts w:ascii="仿宋_GB2312" w:eastAsia="仿宋_GB2312" w:hAnsi="Times New Roman" w:cs="Times New Roman" w:hint="eastAsia"/>
                <w:color w:val="000000"/>
                <w:szCs w:val="21"/>
              </w:rPr>
              <w:t>雷艳秋</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0088811.2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30</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4D2E5C" w:rsidRPr="004D2E5C" w:rsidRDefault="004D2E5C"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3C5A11" w:rsidRDefault="003C5A11" w:rsidP="004D2E5C">
            <w:pPr>
              <w:rPr>
                <w:rFonts w:ascii="Times New Roman" w:eastAsia="仿宋_GB2312" w:hAnsi="Times New Roman" w:cs="Times New Roman"/>
                <w:color w:val="000000"/>
                <w:szCs w:val="21"/>
              </w:rPr>
            </w:pPr>
            <w:r w:rsidRPr="003C5A11">
              <w:rPr>
                <w:rFonts w:ascii="Times New Roman" w:eastAsia="仿宋_GB2312" w:hAnsi="Times New Roman" w:cs="Times New Roman" w:hint="eastAsia"/>
                <w:color w:val="000000"/>
                <w:szCs w:val="21"/>
              </w:rPr>
              <w:t>在牛</w:t>
            </w:r>
            <w:r w:rsidRPr="003C5A11">
              <w:rPr>
                <w:rFonts w:ascii="Times New Roman" w:eastAsia="仿宋_GB2312" w:hAnsi="Times New Roman" w:cs="Times New Roman" w:hint="eastAsia"/>
                <w:color w:val="000000"/>
                <w:szCs w:val="21"/>
              </w:rPr>
              <w:t>MSTN</w:t>
            </w:r>
            <w:r w:rsidRPr="003C5A11">
              <w:rPr>
                <w:rFonts w:ascii="Times New Roman" w:eastAsia="仿宋_GB2312" w:hAnsi="Times New Roman" w:cs="Times New Roman" w:hint="eastAsia"/>
                <w:color w:val="000000"/>
                <w:szCs w:val="21"/>
              </w:rPr>
              <w:t>基因中引入移码突变的方法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3C5A11" w:rsidRDefault="003C5A11" w:rsidP="004D2E5C">
            <w:pPr>
              <w:rPr>
                <w:rFonts w:ascii="Times New Roman" w:eastAsia="仿宋_GB2312" w:hAnsi="Times New Roman" w:cs="Times New Roman"/>
                <w:color w:val="000000"/>
                <w:szCs w:val="21"/>
              </w:rPr>
            </w:pPr>
            <w:r w:rsidRPr="003C5A11">
              <w:rPr>
                <w:rFonts w:ascii="Times New Roman" w:eastAsia="仿宋_GB2312" w:hAnsi="Times New Roman" w:cs="Times New Roman" w:hint="eastAsia"/>
                <w:color w:val="000000"/>
                <w:szCs w:val="21"/>
              </w:rPr>
              <w:t>郭宏；李光鹏；丁向彬；刘新峰；葛秀国；</w:t>
            </w:r>
            <w:proofErr w:type="gramStart"/>
            <w:r w:rsidRPr="003C5A11">
              <w:rPr>
                <w:rFonts w:ascii="Times New Roman" w:eastAsia="仿宋_GB2312" w:hAnsi="Times New Roman" w:cs="Times New Roman" w:hint="eastAsia"/>
                <w:color w:val="000000"/>
                <w:szCs w:val="21"/>
              </w:rPr>
              <w:t>李吉霞</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3C5A11" w:rsidRDefault="003C5A11" w:rsidP="004D2E5C">
            <w:pPr>
              <w:rPr>
                <w:rFonts w:ascii="Times New Roman" w:eastAsia="仿宋_GB2312" w:hAnsi="Times New Roman" w:cs="Times New Roman"/>
                <w:color w:val="000000"/>
                <w:szCs w:val="21"/>
              </w:rPr>
            </w:pPr>
            <w:r w:rsidRPr="003C5A11">
              <w:rPr>
                <w:rFonts w:ascii="Times New Roman" w:eastAsia="仿宋_GB2312" w:hAnsi="Times New Roman" w:cs="Times New Roman"/>
                <w:color w:val="000000"/>
                <w:szCs w:val="21"/>
              </w:rPr>
              <w:t>ZL2012 1 0126009.8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3C5A11" w:rsidRDefault="003C5A11">
            <w:pPr>
              <w:jc w:val="center"/>
              <w:rPr>
                <w:rFonts w:ascii="Times New Roman" w:eastAsia="仿宋_GB2312" w:hAnsi="Times New Roman" w:cs="Times New Roman"/>
                <w:color w:val="000000"/>
                <w:szCs w:val="21"/>
              </w:rPr>
            </w:pPr>
            <w:r w:rsidRPr="003C5A11">
              <w:rPr>
                <w:rFonts w:ascii="Times New Roman" w:eastAsia="仿宋_GB2312" w:hAnsi="Times New Roman" w:cs="Times New Roman"/>
                <w:color w:val="000000"/>
                <w:szCs w:val="21"/>
              </w:rPr>
              <w:t>2012</w:t>
            </w:r>
            <w:r w:rsidRPr="003C5A11">
              <w:rPr>
                <w:rFonts w:ascii="Times New Roman" w:eastAsia="仿宋_GB2312" w:hAnsi="Times New Roman" w:cs="Times New Roman"/>
                <w:color w:val="000000"/>
                <w:szCs w:val="21"/>
              </w:rPr>
              <w:t>年</w:t>
            </w:r>
            <w:r w:rsidRPr="003C5A11">
              <w:rPr>
                <w:rFonts w:ascii="Times New Roman" w:eastAsia="仿宋_GB2312" w:hAnsi="Times New Roman" w:cs="Times New Roman"/>
                <w:color w:val="000000"/>
                <w:szCs w:val="21"/>
              </w:rPr>
              <w:t>4</w:t>
            </w:r>
            <w:r w:rsidRPr="003C5A11">
              <w:rPr>
                <w:rFonts w:ascii="Times New Roman" w:eastAsia="仿宋_GB2312" w:hAnsi="Times New Roman" w:cs="Times New Roman"/>
                <w:color w:val="000000"/>
                <w:szCs w:val="21"/>
              </w:rPr>
              <w:t>月</w:t>
            </w:r>
            <w:r w:rsidRPr="003C5A11">
              <w:rPr>
                <w:rFonts w:ascii="Times New Roman" w:eastAsia="仿宋_GB2312" w:hAnsi="Times New Roman" w:cs="Times New Roman"/>
                <w:color w:val="000000"/>
                <w:szCs w:val="21"/>
              </w:rPr>
              <w:t>26</w:t>
            </w:r>
            <w:r w:rsidRPr="003C5A11">
              <w:rPr>
                <w:rFonts w:ascii="Times New Roman" w:eastAsia="仿宋_GB2312" w:hAnsi="Times New Roman" w:cs="Times New Roman"/>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3C5A11" w:rsidRDefault="003C5A11">
            <w:pPr>
              <w:jc w:val="center"/>
              <w:rPr>
                <w:rFonts w:ascii="Times New Roman" w:eastAsia="仿宋_GB2312" w:hAnsi="Times New Roman" w:cs="Times New Roman"/>
                <w:color w:val="000000"/>
                <w:szCs w:val="21"/>
              </w:rPr>
            </w:pPr>
            <w:r w:rsidRPr="003C5A11">
              <w:rPr>
                <w:rFonts w:ascii="Times New Roman" w:eastAsia="仿宋_GB2312" w:hAnsi="Times New Roman" w:cs="Times New Roman"/>
                <w:color w:val="000000"/>
                <w:szCs w:val="21"/>
              </w:rPr>
              <w:t>2014</w:t>
            </w:r>
            <w:r w:rsidRPr="003C5A11">
              <w:rPr>
                <w:rFonts w:ascii="Times New Roman" w:eastAsia="仿宋_GB2312" w:hAnsi="Times New Roman" w:cs="Times New Roman"/>
                <w:color w:val="000000"/>
                <w:szCs w:val="21"/>
              </w:rPr>
              <w:t>年</w:t>
            </w:r>
            <w:r w:rsidRPr="003C5A11">
              <w:rPr>
                <w:rFonts w:ascii="Times New Roman" w:eastAsia="仿宋_GB2312" w:hAnsi="Times New Roman" w:cs="Times New Roman"/>
                <w:color w:val="000000"/>
                <w:szCs w:val="21"/>
              </w:rPr>
              <w:t>3</w:t>
            </w:r>
            <w:r w:rsidRPr="003C5A11">
              <w:rPr>
                <w:rFonts w:ascii="Times New Roman" w:eastAsia="仿宋_GB2312" w:hAnsi="Times New Roman" w:cs="Times New Roman"/>
                <w:color w:val="000000"/>
                <w:szCs w:val="21"/>
              </w:rPr>
              <w:t>月</w:t>
            </w:r>
            <w:r w:rsidRPr="003C5A11">
              <w:rPr>
                <w:rFonts w:ascii="Times New Roman" w:eastAsia="仿宋_GB2312" w:hAnsi="Times New Roman" w:cs="Times New Roman"/>
                <w:color w:val="000000"/>
                <w:szCs w:val="21"/>
              </w:rPr>
              <w:t>19</w:t>
            </w:r>
            <w:r w:rsidRPr="003C5A11">
              <w:rPr>
                <w:rFonts w:ascii="Times New Roman" w:eastAsia="仿宋_GB2312" w:hAnsi="Times New Roman" w:cs="Times New Roman"/>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3C5A11" w:rsidRDefault="003C5A11" w:rsidP="003C5A11">
            <w:pPr>
              <w:jc w:val="center"/>
              <w:rPr>
                <w:rFonts w:ascii="Times New Roman" w:eastAsia="仿宋_GB2312" w:hAnsi="Times New Roman" w:cs="Times New Roman"/>
                <w:color w:val="000000"/>
                <w:szCs w:val="21"/>
              </w:rPr>
            </w:pPr>
            <w:r w:rsidRPr="003C5A11">
              <w:rPr>
                <w:rFonts w:ascii="Times New Roman" w:eastAsia="仿宋_GB2312" w:hAnsi="Times New Roman" w:cs="Times New Roman" w:hint="eastAsia"/>
                <w:color w:val="000000"/>
                <w:szCs w:val="21"/>
              </w:rPr>
              <w:t>天津农学院；内蒙古大学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肉苁蓉种子粒的制备与人工接种方法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曹瑞；贺文军；邓立仁</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0252256.2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20</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26</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 w:eastAsia="仿宋" w:hAnsi="仿宋" w:cs="Times New Roman"/>
                <w:color w:val="000000"/>
                <w:szCs w:val="21"/>
              </w:rPr>
            </w:pPr>
            <w:r w:rsidRPr="004D2E5C">
              <w:rPr>
                <w:rFonts w:ascii="仿宋" w:eastAsia="仿宋" w:hAnsi="仿宋" w:cs="Times New Roman" w:hint="eastAsia"/>
                <w:color w:val="000000"/>
                <w:szCs w:val="21"/>
              </w:rPr>
              <w:t>内蒙古大学；内蒙古游牧</w:t>
            </w:r>
            <w:proofErr w:type="gramStart"/>
            <w:r w:rsidRPr="004D2E5C">
              <w:rPr>
                <w:rFonts w:ascii="仿宋" w:eastAsia="仿宋" w:hAnsi="仿宋" w:cs="Times New Roman" w:hint="eastAsia"/>
                <w:color w:val="000000"/>
                <w:szCs w:val="21"/>
              </w:rPr>
              <w:t>一</w:t>
            </w:r>
            <w:proofErr w:type="gramEnd"/>
            <w:r w:rsidRPr="004D2E5C">
              <w:rPr>
                <w:rFonts w:ascii="仿宋" w:eastAsia="仿宋" w:hAnsi="仿宋" w:cs="Times New Roman" w:hint="eastAsia"/>
                <w:color w:val="000000"/>
                <w:szCs w:val="21"/>
              </w:rPr>
              <w:t>族生物科技有限公司</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一种印痕显现和提取用半导体量子点荧光试剂的制备方法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张军；高峰；韩家兴；李群；李倩；孙秀峰；郑金成；李昕</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1 0247431.X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2010</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9</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单顺反子基因表达试剂盒及其制备方法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李光鹏；胡晓明；杨磊；</w:t>
            </w:r>
            <w:proofErr w:type="gramStart"/>
            <w:r w:rsidRPr="004D2E5C">
              <w:rPr>
                <w:rFonts w:ascii="仿宋_GB2312" w:eastAsia="仿宋_GB2312" w:hAnsi="Times New Roman" w:cs="Times New Roman" w:hint="eastAsia"/>
                <w:color w:val="000000"/>
                <w:szCs w:val="21"/>
              </w:rPr>
              <w:t>谌</w:t>
            </w:r>
            <w:proofErr w:type="gramEnd"/>
            <w:r w:rsidRPr="004D2E5C">
              <w:rPr>
                <w:rFonts w:ascii="仿宋_GB2312" w:eastAsia="仿宋_GB2312" w:hAnsi="Times New Roman" w:cs="Times New Roman" w:hint="eastAsia"/>
                <w:color w:val="000000"/>
                <w:szCs w:val="21"/>
              </w:rPr>
              <w:t>颜；于超然；扈廷茂</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0554934.0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8</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9</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一种亚麻</w:t>
            </w:r>
            <w:proofErr w:type="gramStart"/>
            <w:r w:rsidRPr="004D2E5C">
              <w:rPr>
                <w:rFonts w:ascii="Times New Roman" w:eastAsia="仿宋_GB2312" w:hAnsi="Times New Roman" w:cs="Times New Roman" w:hint="eastAsia"/>
                <w:color w:val="000000"/>
                <w:szCs w:val="21"/>
              </w:rPr>
              <w:t>籽</w:t>
            </w:r>
            <w:proofErr w:type="gramEnd"/>
            <w:r w:rsidRPr="004D2E5C">
              <w:rPr>
                <w:rFonts w:ascii="Times New Roman" w:eastAsia="仿宋_GB2312" w:hAnsi="Times New Roman" w:cs="Times New Roman" w:hint="eastAsia"/>
                <w:color w:val="000000"/>
                <w:szCs w:val="21"/>
              </w:rPr>
              <w:t>产品中有益及有害成分的检测方法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马超美；王雅丽；</w:t>
            </w:r>
            <w:proofErr w:type="gramStart"/>
            <w:r w:rsidRPr="004D2E5C">
              <w:rPr>
                <w:rFonts w:ascii="仿宋_GB2312" w:eastAsia="仿宋_GB2312" w:hAnsi="Times New Roman" w:cs="Times New Roman" w:hint="eastAsia"/>
                <w:color w:val="000000"/>
                <w:szCs w:val="21"/>
              </w:rPr>
              <w:t>麻剑南</w:t>
            </w:r>
            <w:proofErr w:type="gramEnd"/>
            <w:r w:rsidRPr="004D2E5C">
              <w:rPr>
                <w:rFonts w:ascii="仿宋_GB2312" w:eastAsia="仿宋_GB2312" w:hAnsi="Times New Roman" w:cs="Times New Roman" w:hint="eastAsia"/>
                <w:color w:val="000000"/>
                <w:szCs w:val="21"/>
              </w:rPr>
              <w:t>；刘治军；刘强</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0341719.2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9</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21</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a-</w:t>
            </w:r>
            <w:r w:rsidRPr="004D2E5C">
              <w:rPr>
                <w:rFonts w:ascii="Times New Roman" w:eastAsia="仿宋_GB2312" w:hAnsi="Times New Roman" w:cs="Times New Roman" w:hint="eastAsia"/>
                <w:color w:val="000000"/>
                <w:szCs w:val="21"/>
              </w:rPr>
              <w:t>马铃薯淀粉接枝聚合合成高吸水树脂的方法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温国华；张媛；张思</w:t>
            </w:r>
            <w:proofErr w:type="gramStart"/>
            <w:r w:rsidRPr="004D2E5C">
              <w:rPr>
                <w:rFonts w:ascii="仿宋_GB2312" w:eastAsia="仿宋_GB2312" w:hAnsi="Times New Roman" w:cs="Times New Roman" w:hint="eastAsia"/>
                <w:color w:val="000000"/>
                <w:szCs w:val="21"/>
              </w:rPr>
              <w:t>思</w:t>
            </w:r>
            <w:proofErr w:type="gramEnd"/>
            <w:r w:rsidRPr="004D2E5C">
              <w:rPr>
                <w:rFonts w:ascii="仿宋_GB2312" w:eastAsia="仿宋_GB2312" w:hAnsi="Times New Roman" w:cs="Times New Roman" w:hint="eastAsia"/>
                <w:color w:val="000000"/>
                <w:szCs w:val="21"/>
              </w:rPr>
              <w:t>；邢建霞；胡振华；巴音其木格</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0292010.8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16</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18</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家畜精原干细胞培养液</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 xml:space="preserve"> 吴应积；</w:t>
            </w:r>
            <w:proofErr w:type="gramStart"/>
            <w:r w:rsidRPr="004D2E5C">
              <w:rPr>
                <w:rFonts w:ascii="仿宋_GB2312" w:eastAsia="仿宋_GB2312" w:hAnsi="Times New Roman" w:cs="Times New Roman" w:hint="eastAsia"/>
                <w:color w:val="000000"/>
                <w:szCs w:val="21"/>
              </w:rPr>
              <w:t>罗奋华</w:t>
            </w:r>
            <w:proofErr w:type="gramEnd"/>
            <w:r w:rsidRPr="004D2E5C">
              <w:rPr>
                <w:rFonts w:ascii="仿宋_GB2312" w:eastAsia="仿宋_GB2312" w:hAnsi="Times New Roman" w:cs="Times New Roman" w:hint="eastAsia"/>
                <w:color w:val="000000"/>
                <w:szCs w:val="21"/>
              </w:rPr>
              <w:t>；张岩；</w:t>
            </w:r>
            <w:proofErr w:type="gramStart"/>
            <w:r w:rsidRPr="004D2E5C">
              <w:rPr>
                <w:rFonts w:ascii="仿宋_GB2312" w:eastAsia="仿宋_GB2312" w:hAnsi="Times New Roman" w:cs="Times New Roman" w:hint="eastAsia"/>
                <w:color w:val="000000"/>
                <w:szCs w:val="21"/>
              </w:rPr>
              <w:t>萨</w:t>
            </w:r>
            <w:proofErr w:type="gramEnd"/>
            <w:r w:rsidRPr="004D2E5C">
              <w:rPr>
                <w:rFonts w:ascii="仿宋_GB2312" w:eastAsia="仿宋_GB2312" w:hAnsi="Times New Roman" w:cs="Times New Roman" w:hint="eastAsia"/>
                <w:color w:val="000000"/>
                <w:szCs w:val="21"/>
              </w:rPr>
              <w:t>初拉；</w:t>
            </w:r>
            <w:proofErr w:type="gramStart"/>
            <w:r w:rsidRPr="004D2E5C">
              <w:rPr>
                <w:rFonts w:ascii="仿宋_GB2312" w:eastAsia="仿宋_GB2312" w:hAnsi="Times New Roman" w:cs="Times New Roman" w:hint="eastAsia"/>
                <w:color w:val="000000"/>
                <w:szCs w:val="21"/>
              </w:rPr>
              <w:t>苏慧敏</w:t>
            </w:r>
            <w:proofErr w:type="gramEnd"/>
            <w:r w:rsidRPr="004D2E5C">
              <w:rPr>
                <w:rFonts w:ascii="仿宋_GB2312" w:eastAsia="仿宋_GB2312" w:hAnsi="Times New Roman" w:cs="Times New Roman" w:hint="eastAsia"/>
                <w:color w:val="000000"/>
                <w:szCs w:val="21"/>
              </w:rPr>
              <w:t>；刘陶迪；</w:t>
            </w:r>
            <w:proofErr w:type="gramStart"/>
            <w:r w:rsidRPr="004D2E5C">
              <w:rPr>
                <w:rFonts w:ascii="仿宋_GB2312" w:eastAsia="仿宋_GB2312" w:hAnsi="Times New Roman" w:cs="Times New Roman" w:hint="eastAsia"/>
                <w:color w:val="000000"/>
                <w:szCs w:val="21"/>
              </w:rPr>
              <w:t>于泊洋</w:t>
            </w:r>
            <w:proofErr w:type="gramEnd"/>
            <w:r w:rsidRPr="004D2E5C">
              <w:rPr>
                <w:rFonts w:ascii="仿宋_GB2312" w:eastAsia="仿宋_GB2312" w:hAnsi="Times New Roman" w:cs="Times New Roman" w:hint="eastAsia"/>
                <w:color w:val="000000"/>
                <w:szCs w:val="21"/>
              </w:rPr>
              <w:t>；刘林洪；包佳婧；孔群芳；刘代艳；刘燕</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0549380.5</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30</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一种敲除牛</w:t>
            </w:r>
            <w:r w:rsidRPr="004D2E5C">
              <w:rPr>
                <w:rFonts w:ascii="Times New Roman" w:eastAsia="仿宋_GB2312" w:hAnsi="Times New Roman" w:cs="Times New Roman" w:hint="eastAsia"/>
                <w:color w:val="000000"/>
                <w:szCs w:val="21"/>
              </w:rPr>
              <w:t>MSTN</w:t>
            </w:r>
            <w:r w:rsidRPr="004D2E5C">
              <w:rPr>
                <w:rFonts w:ascii="Times New Roman" w:eastAsia="仿宋_GB2312" w:hAnsi="Times New Roman" w:cs="Times New Roman" w:hint="eastAsia"/>
                <w:color w:val="000000"/>
                <w:szCs w:val="21"/>
              </w:rPr>
              <w:t>基因的打靶载体及其应用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李荣凤；赵丽华；李雪玲；梁</w:t>
            </w:r>
            <w:proofErr w:type="gramStart"/>
            <w:r w:rsidRPr="004D2E5C">
              <w:rPr>
                <w:rFonts w:ascii="仿宋_GB2312" w:eastAsia="仿宋_GB2312" w:hAnsi="Times New Roman" w:cs="Times New Roman" w:hint="eastAsia"/>
                <w:color w:val="000000"/>
                <w:szCs w:val="21"/>
              </w:rPr>
              <w:t>浩</w:t>
            </w:r>
            <w:proofErr w:type="gramEnd"/>
            <w:r w:rsidRPr="004D2E5C">
              <w:rPr>
                <w:rFonts w:ascii="仿宋_GB2312" w:eastAsia="仿宋_GB2312" w:hAnsi="Times New Roman" w:cs="Times New Roman" w:hint="eastAsia"/>
                <w:color w:val="000000"/>
                <w:szCs w:val="21"/>
              </w:rPr>
              <w:t>；云亭</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0342216.2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2011</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9</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绿原酸类似物及其制备方法和应用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马超美；服</w:t>
            </w:r>
            <w:proofErr w:type="gramStart"/>
            <w:r w:rsidRPr="004D2E5C">
              <w:rPr>
                <w:rFonts w:ascii="仿宋_GB2312" w:eastAsia="仿宋_GB2312" w:hAnsi="Times New Roman" w:cs="Times New Roman" w:hint="eastAsia"/>
                <w:color w:val="000000"/>
                <w:szCs w:val="21"/>
              </w:rPr>
              <w:t>部征雄</w:t>
            </w:r>
            <w:proofErr w:type="gramEnd"/>
            <w:r w:rsidRPr="004D2E5C">
              <w:rPr>
                <w:rFonts w:ascii="仿宋_GB2312" w:eastAsia="仿宋_GB2312" w:hAnsi="Times New Roman" w:cs="Times New Roman" w:hint="eastAsia"/>
                <w:color w:val="000000"/>
                <w:szCs w:val="21"/>
              </w:rPr>
              <w:t>(日本)；M.达尼施塔拉布（加拿大）</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w:t>
            </w:r>
            <w:r w:rsidR="001272A6">
              <w:rPr>
                <w:rFonts w:ascii="Times New Roman" w:eastAsia="仿宋_GB2312" w:hAnsi="Times New Roman" w:cs="Times New Roman" w:hint="eastAsia"/>
                <w:color w:val="000000"/>
                <w:szCs w:val="21"/>
              </w:rPr>
              <w:t xml:space="preserve"> </w:t>
            </w:r>
            <w:r w:rsidRPr="004D2E5C">
              <w:rPr>
                <w:rFonts w:ascii="Times New Roman" w:eastAsia="仿宋_GB2312" w:hAnsi="Times New Roman" w:cs="Times New Roman"/>
                <w:color w:val="000000"/>
                <w:szCs w:val="21"/>
              </w:rPr>
              <w:t>2011 1 0051108.X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2011</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9</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17</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长叶</w:t>
            </w:r>
            <w:proofErr w:type="gramStart"/>
            <w:r w:rsidRPr="004D2E5C">
              <w:rPr>
                <w:rFonts w:ascii="Times New Roman" w:eastAsia="仿宋_GB2312" w:hAnsi="Times New Roman" w:cs="Times New Roman" w:hint="eastAsia"/>
                <w:color w:val="000000"/>
                <w:szCs w:val="21"/>
              </w:rPr>
              <w:t>红砂耐盐</w:t>
            </w:r>
            <w:proofErr w:type="gramEnd"/>
            <w:r w:rsidRPr="004D2E5C">
              <w:rPr>
                <w:rFonts w:ascii="Times New Roman" w:eastAsia="仿宋_GB2312" w:hAnsi="Times New Roman" w:cs="Times New Roman" w:hint="eastAsia"/>
                <w:color w:val="000000"/>
                <w:szCs w:val="21"/>
              </w:rPr>
              <w:t>特有基因序列</w:t>
            </w:r>
            <w:r w:rsidRPr="004D2E5C">
              <w:rPr>
                <w:rFonts w:ascii="Times New Roman" w:eastAsia="仿宋_GB2312" w:hAnsi="Times New Roman" w:cs="Times New Roman" w:hint="eastAsia"/>
                <w:color w:val="000000"/>
                <w:szCs w:val="21"/>
              </w:rPr>
              <w:t>Rt-st14173</w:t>
            </w:r>
            <w:r w:rsidRPr="004D2E5C">
              <w:rPr>
                <w:rFonts w:ascii="Times New Roman" w:eastAsia="仿宋_GB2312" w:hAnsi="Times New Roman" w:cs="Times New Roman" w:hint="eastAsia"/>
                <w:color w:val="000000"/>
                <w:szCs w:val="21"/>
              </w:rPr>
              <w:t>在植物抗盐基因工程中的应用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王迎春；</w:t>
            </w:r>
            <w:proofErr w:type="gramStart"/>
            <w:r w:rsidRPr="004D2E5C">
              <w:rPr>
                <w:rFonts w:ascii="仿宋_GB2312" w:eastAsia="仿宋_GB2312" w:hAnsi="Times New Roman" w:cs="Times New Roman" w:hint="eastAsia"/>
                <w:color w:val="000000"/>
                <w:szCs w:val="21"/>
              </w:rPr>
              <w:t>党振华</w:t>
            </w:r>
            <w:proofErr w:type="gramEnd"/>
            <w:r w:rsidRPr="004D2E5C">
              <w:rPr>
                <w:rFonts w:ascii="仿宋_GB2312" w:eastAsia="仿宋_GB2312" w:hAnsi="Times New Roman" w:cs="Times New Roman" w:hint="eastAsia"/>
                <w:color w:val="000000"/>
                <w:szCs w:val="21"/>
              </w:rPr>
              <w:t>；王召明；祁智</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2011 1 0071316.6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2011</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 w:eastAsia="仿宋" w:hAnsi="仿宋" w:cs="Times New Roman"/>
                <w:color w:val="000000"/>
                <w:szCs w:val="21"/>
              </w:rPr>
            </w:pPr>
            <w:r w:rsidRPr="004D2E5C">
              <w:rPr>
                <w:rFonts w:ascii="仿宋" w:eastAsia="仿宋" w:hAnsi="仿宋" w:cs="Times New Roman" w:hint="eastAsia"/>
                <w:color w:val="000000"/>
                <w:szCs w:val="21"/>
              </w:rPr>
              <w:t>内蒙古大学；内蒙古和信园蒙草抗旱绿化有限公司</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一种高效催化甲醛转化催化剂的制备方法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王勤；张军；贾文静；刘宝仓；刘永欣；刘洋；荆鹏；胡文婷；</w:t>
            </w:r>
            <w:proofErr w:type="gramStart"/>
            <w:r w:rsidRPr="004D2E5C">
              <w:rPr>
                <w:rFonts w:ascii="仿宋_GB2312" w:eastAsia="仿宋_GB2312" w:hAnsi="Times New Roman" w:cs="Times New Roman" w:hint="eastAsia"/>
                <w:color w:val="000000"/>
                <w:szCs w:val="21"/>
              </w:rPr>
              <w:t>于胜利</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0549364.6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一种同时分离内蒙古白绒山羊皮肤成纤维细胞和表皮细胞的原代培养方法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王志钢；刘东军；旭日干</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0564250.9</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23</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5</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hint="eastAsia"/>
                <w:color w:val="000000"/>
                <w:szCs w:val="21"/>
              </w:rPr>
              <w:t>一</w:t>
            </w:r>
            <w:proofErr w:type="gramEnd"/>
            <w:r w:rsidRPr="004D2E5C">
              <w:rPr>
                <w:rFonts w:ascii="Times New Roman" w:eastAsia="仿宋_GB2312" w:hAnsi="Times New Roman" w:cs="Times New Roman" w:hint="eastAsia"/>
                <w:color w:val="000000"/>
                <w:szCs w:val="21"/>
              </w:rPr>
              <w:t>种牛滋养层干细胞建系方法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李荣凤；李雪玲；黄翔华；</w:t>
            </w:r>
            <w:proofErr w:type="gramStart"/>
            <w:r w:rsidRPr="004D2E5C">
              <w:rPr>
                <w:rFonts w:ascii="仿宋_GB2312" w:eastAsia="仿宋_GB2312" w:hAnsi="Times New Roman" w:cs="Times New Roman" w:hint="eastAsia"/>
                <w:color w:val="000000"/>
                <w:szCs w:val="21"/>
              </w:rPr>
              <w:t>乌云毕力格</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2013 1 0026257.x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18</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3C5A11" w:rsidRPr="004D2E5C"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荒漠寄生植物锁阳的综合利用方法及其产物和它们的应用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仿宋_GB2312" w:eastAsia="仿宋_GB2312" w:hAnsi="Times New Roman" w:cs="Times New Roman"/>
                <w:color w:val="000000"/>
                <w:szCs w:val="21"/>
              </w:rPr>
            </w:pPr>
            <w:r w:rsidRPr="004D2E5C">
              <w:rPr>
                <w:rFonts w:ascii="仿宋_GB2312" w:eastAsia="仿宋_GB2312" w:hAnsi="Times New Roman" w:cs="Times New Roman" w:hint="eastAsia"/>
                <w:color w:val="000000"/>
                <w:szCs w:val="21"/>
              </w:rPr>
              <w:t>马超美；蒙昊聪；张义文</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2012 1 0129836.2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2012</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w:t>
            </w:r>
            <w:r w:rsidRPr="004D2E5C">
              <w:rPr>
                <w:rFonts w:ascii="Times New Roman" w:eastAsia="仿宋_GB2312" w:hAnsi="Times New Roman" w:cs="Times New Roman" w:hint="eastAsia"/>
                <w:color w:val="000000"/>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jc w:val="center"/>
              <w:rPr>
                <w:rFonts w:ascii="仿宋_GB2312" w:eastAsia="仿宋_GB2312" w:hAnsi="Times New Roman" w:cs="Times New Roman"/>
                <w:color w:val="000000"/>
                <w:sz w:val="20"/>
                <w:szCs w:val="20"/>
              </w:rPr>
            </w:pPr>
            <w:r w:rsidRPr="004D2E5C">
              <w:rPr>
                <w:rFonts w:ascii="仿宋_GB2312" w:eastAsia="仿宋_GB2312" w:hAnsi="Times New Roman" w:cs="Times New Roman" w:hint="eastAsia"/>
                <w:color w:val="000000"/>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一种铁磁性增强的</w:t>
            </w:r>
            <w:r w:rsidRPr="00E5404A">
              <w:rPr>
                <w:rFonts w:ascii="Times New Roman" w:eastAsia="仿宋_GB2312" w:hAnsi="Times New Roman" w:cs="Times New Roman" w:hint="eastAsia"/>
                <w:color w:val="000000" w:themeColor="text1"/>
                <w:szCs w:val="21"/>
              </w:rPr>
              <w:t>BiFeO3</w:t>
            </w:r>
            <w:r w:rsidRPr="00E5404A">
              <w:rPr>
                <w:rFonts w:ascii="Times New Roman" w:eastAsia="仿宋_GB2312" w:hAnsi="Times New Roman" w:cs="Times New Roman" w:hint="eastAsia"/>
                <w:color w:val="000000" w:themeColor="text1"/>
                <w:szCs w:val="21"/>
              </w:rPr>
              <w:t>薄膜的制备方法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赵</w:t>
            </w:r>
            <w:proofErr w:type="gramStart"/>
            <w:r w:rsidRPr="00E5404A">
              <w:rPr>
                <w:rFonts w:ascii="Times New Roman" w:eastAsia="仿宋_GB2312" w:hAnsi="Times New Roman" w:cs="Times New Roman" w:hint="eastAsia"/>
                <w:color w:val="000000" w:themeColor="text1"/>
                <w:szCs w:val="21"/>
              </w:rPr>
              <w:t>世</w:t>
            </w:r>
            <w:proofErr w:type="gramEnd"/>
            <w:r w:rsidRPr="00E5404A">
              <w:rPr>
                <w:rFonts w:ascii="Times New Roman" w:eastAsia="仿宋_GB2312" w:hAnsi="Times New Roman" w:cs="Times New Roman" w:hint="eastAsia"/>
                <w:color w:val="000000" w:themeColor="text1"/>
                <w:szCs w:val="21"/>
              </w:rPr>
              <w:t>峰；杨波；云</w:t>
            </w:r>
            <w:proofErr w:type="gramStart"/>
            <w:r w:rsidRPr="00E5404A">
              <w:rPr>
                <w:rFonts w:ascii="Times New Roman" w:eastAsia="仿宋_GB2312" w:hAnsi="Times New Roman" w:cs="Times New Roman" w:hint="eastAsia"/>
                <w:color w:val="000000" w:themeColor="text1"/>
                <w:szCs w:val="21"/>
              </w:rPr>
              <w:t>麒</w:t>
            </w:r>
            <w:proofErr w:type="gramEnd"/>
            <w:r w:rsidRPr="00E5404A">
              <w:rPr>
                <w:rFonts w:ascii="Times New Roman" w:eastAsia="仿宋_GB2312" w:hAnsi="Times New Roman" w:cs="Times New Roman" w:hint="eastAsia"/>
                <w:color w:val="000000" w:themeColor="text1"/>
                <w:szCs w:val="21"/>
              </w:rPr>
              <w:t>；阿立玛；刘珍</w:t>
            </w:r>
            <w:proofErr w:type="gramStart"/>
            <w:r w:rsidRPr="00E5404A">
              <w:rPr>
                <w:rFonts w:ascii="Times New Roman" w:eastAsia="仿宋_GB2312" w:hAnsi="Times New Roman" w:cs="Times New Roman" w:hint="eastAsia"/>
                <w:color w:val="000000" w:themeColor="text1"/>
                <w:szCs w:val="21"/>
              </w:rPr>
              <w:t>珍</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0112437.X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6</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黄烷</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醇乙酰化物及其制备方法和应用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马超美；蒙昊聪</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0379605.7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21</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公交信息实时共享和查询系统和方法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程晓东；崔媛；</w:t>
            </w:r>
            <w:proofErr w:type="gramStart"/>
            <w:r w:rsidRPr="00E5404A">
              <w:rPr>
                <w:rFonts w:ascii="Times New Roman" w:eastAsia="仿宋_GB2312" w:hAnsi="Times New Roman" w:cs="Times New Roman" w:hint="eastAsia"/>
                <w:color w:val="000000" w:themeColor="text1"/>
                <w:szCs w:val="21"/>
              </w:rPr>
              <w:t>范</w:t>
            </w:r>
            <w:proofErr w:type="gramEnd"/>
            <w:r w:rsidRPr="00E5404A">
              <w:rPr>
                <w:rFonts w:ascii="Times New Roman" w:eastAsia="仿宋_GB2312" w:hAnsi="Times New Roman" w:cs="Times New Roman" w:hint="eastAsia"/>
                <w:color w:val="000000" w:themeColor="text1"/>
                <w:szCs w:val="21"/>
              </w:rPr>
              <w:t>雄飞；赵欣</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0214190.2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5</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12</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一种基于</w:t>
            </w:r>
            <w:r w:rsidRPr="00E5404A">
              <w:rPr>
                <w:rFonts w:ascii="Times New Roman" w:eastAsia="仿宋_GB2312" w:hAnsi="Times New Roman" w:cs="Times New Roman"/>
                <w:color w:val="000000" w:themeColor="text1"/>
                <w:szCs w:val="21"/>
              </w:rPr>
              <w:t>Gabor</w:t>
            </w:r>
            <w:r w:rsidRPr="00E5404A">
              <w:rPr>
                <w:rFonts w:ascii="Times New Roman" w:eastAsia="仿宋_GB2312" w:hAnsi="Times New Roman" w:cs="Times New Roman"/>
                <w:color w:val="000000" w:themeColor="text1"/>
                <w:szCs w:val="21"/>
              </w:rPr>
              <w:t>算法的认知无线电频谱感知方法和系统</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王树彬；陈宏；刘慧琴；</w:t>
            </w:r>
            <w:proofErr w:type="gramStart"/>
            <w:r w:rsidRPr="00E5404A">
              <w:rPr>
                <w:rFonts w:ascii="Times New Roman" w:eastAsia="仿宋_GB2312" w:hAnsi="Times New Roman" w:cs="Times New Roman" w:hint="eastAsia"/>
                <w:color w:val="000000" w:themeColor="text1"/>
                <w:szCs w:val="21"/>
              </w:rPr>
              <w:t>刘散日</w:t>
            </w:r>
            <w:proofErr w:type="gramEnd"/>
            <w:r w:rsidRPr="00E5404A">
              <w:rPr>
                <w:rFonts w:ascii="Times New Roman" w:eastAsia="仿宋_GB2312" w:hAnsi="Times New Roman" w:cs="Times New Roman" w:hint="eastAsia"/>
                <w:color w:val="000000" w:themeColor="text1"/>
                <w:szCs w:val="21"/>
              </w:rPr>
              <w:t>那；王洪月；李树华</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0147508.X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25</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23</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基于</w:t>
            </w:r>
            <w:r w:rsidRPr="00E5404A">
              <w:rPr>
                <w:rFonts w:ascii="Times New Roman" w:eastAsia="仿宋_GB2312" w:hAnsi="Times New Roman" w:cs="Times New Roman"/>
                <w:color w:val="000000" w:themeColor="text1"/>
                <w:szCs w:val="21"/>
              </w:rPr>
              <w:t>DTN</w:t>
            </w:r>
            <w:r w:rsidRPr="00E5404A">
              <w:rPr>
                <w:rFonts w:ascii="Times New Roman" w:eastAsia="仿宋_GB2312" w:hAnsi="Times New Roman" w:cs="Times New Roman"/>
                <w:color w:val="000000" w:themeColor="text1"/>
                <w:szCs w:val="21"/>
              </w:rPr>
              <w:t>交互式卫星远程教育系统的安全机制管理方法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proofErr w:type="gramStart"/>
            <w:r w:rsidRPr="00E5404A">
              <w:rPr>
                <w:rFonts w:ascii="Times New Roman" w:eastAsia="仿宋_GB2312" w:hAnsi="Times New Roman" w:cs="Times New Roman" w:hint="eastAsia"/>
                <w:color w:val="000000" w:themeColor="text1"/>
                <w:szCs w:val="21"/>
              </w:rPr>
              <w:t>白翔宇</w:t>
            </w:r>
            <w:proofErr w:type="gramEnd"/>
            <w:r w:rsidRPr="00E5404A">
              <w:rPr>
                <w:rFonts w:ascii="Times New Roman" w:eastAsia="仿宋_GB2312" w:hAnsi="Times New Roman" w:cs="Times New Roman" w:hint="eastAsia"/>
                <w:color w:val="000000" w:themeColor="text1"/>
                <w:szCs w:val="21"/>
              </w:rPr>
              <w:t>；黄艳君；王淑芳；李钢小</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0428882.2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25</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17</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基于</w:t>
            </w:r>
            <w:r w:rsidRPr="00E5404A">
              <w:rPr>
                <w:rFonts w:ascii="Times New Roman" w:eastAsia="仿宋_GB2312" w:hAnsi="Times New Roman" w:cs="Times New Roman"/>
                <w:color w:val="000000" w:themeColor="text1"/>
                <w:szCs w:val="21"/>
              </w:rPr>
              <w:t>JAVA</w:t>
            </w:r>
            <w:r w:rsidRPr="00E5404A">
              <w:rPr>
                <w:rFonts w:ascii="Times New Roman" w:eastAsia="仿宋_GB2312" w:hAnsi="Times New Roman" w:cs="Times New Roman"/>
                <w:color w:val="000000" w:themeColor="text1"/>
                <w:szCs w:val="21"/>
              </w:rPr>
              <w:t>的蒙古</w:t>
            </w:r>
            <w:proofErr w:type="gramStart"/>
            <w:r w:rsidRPr="00E5404A">
              <w:rPr>
                <w:rFonts w:ascii="Times New Roman" w:eastAsia="仿宋_GB2312" w:hAnsi="Times New Roman" w:cs="Times New Roman"/>
                <w:color w:val="000000" w:themeColor="text1"/>
                <w:szCs w:val="21"/>
              </w:rPr>
              <w:t>文显示</w:t>
            </w:r>
            <w:proofErr w:type="gramEnd"/>
            <w:r w:rsidRPr="00E5404A">
              <w:rPr>
                <w:rFonts w:ascii="Times New Roman" w:eastAsia="仿宋_GB2312" w:hAnsi="Times New Roman" w:cs="Times New Roman"/>
                <w:color w:val="000000" w:themeColor="text1"/>
                <w:szCs w:val="21"/>
              </w:rPr>
              <w:t>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巩政；孟和吉雅；张晖；高光来；</w:t>
            </w:r>
            <w:proofErr w:type="gramStart"/>
            <w:r w:rsidRPr="00E5404A">
              <w:rPr>
                <w:rFonts w:ascii="Times New Roman" w:eastAsia="仿宋_GB2312" w:hAnsi="Times New Roman" w:cs="Times New Roman" w:hint="eastAsia"/>
                <w:color w:val="000000" w:themeColor="text1"/>
                <w:szCs w:val="21"/>
              </w:rPr>
              <w:t>候宏旭</w:t>
            </w:r>
            <w:proofErr w:type="gramEnd"/>
            <w:r w:rsidRPr="00E5404A">
              <w:rPr>
                <w:rFonts w:ascii="Times New Roman" w:eastAsia="仿宋_GB2312" w:hAnsi="Times New Roman" w:cs="Times New Roman" w:hint="eastAsia"/>
                <w:color w:val="000000" w:themeColor="text1"/>
                <w:szCs w:val="21"/>
              </w:rPr>
              <w:t>；阮宏伟；庞滨；吴伟</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0091390.9</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31</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一种利用煤矸石和建筑垃圾制备的沸石陶粒及其制备技术</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王川；贾志斌；刘崎峰；赵玲；刘东伟；</w:t>
            </w:r>
            <w:proofErr w:type="gramStart"/>
            <w:r w:rsidRPr="00E5404A">
              <w:rPr>
                <w:rFonts w:ascii="Times New Roman" w:eastAsia="仿宋_GB2312" w:hAnsi="Times New Roman" w:cs="Times New Roman" w:hint="eastAsia"/>
                <w:color w:val="000000" w:themeColor="text1"/>
                <w:szCs w:val="21"/>
              </w:rPr>
              <w:t>卓义</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2014</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0226386.8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2014</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5</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12</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仿宋_GB2312" w:eastAsia="仿宋_GB2312" w:hAnsi="Times New Roman" w:cs="Times New Roman"/>
                <w:color w:val="000000" w:themeColor="text1"/>
                <w:sz w:val="20"/>
                <w:szCs w:val="20"/>
              </w:rPr>
            </w:pPr>
            <w:r w:rsidRPr="00E5404A">
              <w:rPr>
                <w:rFonts w:ascii="仿宋_GB2312" w:eastAsia="仿宋_GB2312" w:hAnsi="Times New Roman" w:cs="Times New Roman" w:hint="eastAsia"/>
                <w:color w:val="000000" w:themeColor="text1"/>
                <w:sz w:val="20"/>
                <w:szCs w:val="20"/>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以废弃聚氨酯泡沫、高岭土及废弃赛</w:t>
            </w:r>
            <w:proofErr w:type="gramStart"/>
            <w:r w:rsidRPr="00E5404A">
              <w:rPr>
                <w:rFonts w:ascii="Times New Roman" w:eastAsia="仿宋_GB2312" w:hAnsi="Times New Roman" w:cs="Times New Roman" w:hint="eastAsia"/>
                <w:color w:val="000000" w:themeColor="text1"/>
                <w:szCs w:val="21"/>
              </w:rPr>
              <w:t>璐璐</w:t>
            </w:r>
            <w:proofErr w:type="gramEnd"/>
            <w:r w:rsidRPr="00E5404A">
              <w:rPr>
                <w:rFonts w:ascii="Times New Roman" w:eastAsia="仿宋_GB2312" w:hAnsi="Times New Roman" w:cs="Times New Roman" w:hint="eastAsia"/>
                <w:color w:val="000000" w:themeColor="text1"/>
                <w:szCs w:val="21"/>
              </w:rPr>
              <w:t>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温国华；石文慧；侯帅；</w:t>
            </w:r>
            <w:proofErr w:type="gramStart"/>
            <w:r w:rsidRPr="00E5404A">
              <w:rPr>
                <w:rFonts w:ascii="Times New Roman" w:eastAsia="仿宋_GB2312" w:hAnsi="Times New Roman" w:cs="Times New Roman" w:hint="eastAsia"/>
                <w:color w:val="000000" w:themeColor="text1"/>
                <w:szCs w:val="21"/>
              </w:rPr>
              <w:t>翟</w:t>
            </w:r>
            <w:proofErr w:type="gramEnd"/>
            <w:r w:rsidRPr="00E5404A">
              <w:rPr>
                <w:rFonts w:ascii="宋体" w:eastAsia="宋体" w:hAnsi="宋体" w:cs="宋体" w:hint="eastAsia"/>
                <w:color w:val="000000" w:themeColor="text1"/>
                <w:szCs w:val="21"/>
              </w:rPr>
              <w:t>玥</w:t>
            </w:r>
            <w:r w:rsidRPr="00E5404A">
              <w:rPr>
                <w:rFonts w:ascii="仿宋_GB2312" w:eastAsia="仿宋_GB2312" w:hAnsi="仿宋_GB2312" w:cs="仿宋_GB2312" w:hint="eastAsia"/>
                <w:color w:val="000000" w:themeColor="text1"/>
                <w:szCs w:val="21"/>
              </w:rPr>
              <w:t>；；冯秀芳；郭玉婷</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0420531.1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一种以废弃聚苯乙烯泡沫为部分原料制备木工粘合剂的方法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温国华；柳青；温泉；陈超；张雨亭；杨永启；郭玉婷</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0274194.X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一种以石蜡和沙子为原料制备憎水沙的方法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温国华；温泉；陈超；柳青；胡振华；</w:t>
            </w:r>
            <w:proofErr w:type="gramStart"/>
            <w:r w:rsidRPr="00E5404A">
              <w:rPr>
                <w:rFonts w:ascii="Times New Roman" w:eastAsia="仿宋_GB2312" w:hAnsi="Times New Roman" w:cs="Times New Roman" w:hint="eastAsia"/>
                <w:color w:val="000000" w:themeColor="text1"/>
                <w:szCs w:val="21"/>
              </w:rPr>
              <w:t>刘静阳</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0274040.0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6</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一种以废弃塑料和沙子为原料制备憎水沙的方法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温国华；杨洋；陈超；柳青；刘静阳；胡振华</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0274211.X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一种以废弃有机玻璃制备憎水沙的方法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温国华；巴音其木格；张雨亭；杨永启；郭玉婷；刘广华；胡振华</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0274200.1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一种以废弃聚氯乙烯制备憎水沙的方法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温国华；郭玉婷；温泉；贺振华；胡振华；杨永启</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0274202.0</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E5404A"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一种以石蜡和废弃聚乙烯塑料为原料制备憎水沙的方法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温国华；陈超；温泉；柳青；胡振华；贺振华</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0274204.X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以马铃薯淀粉黄原酸酯为原料合成吸附重金属离子专用树脂的方法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温国华；巴音其木格；王丹；付渊；温雪；李钰；李在芳；刘嘉</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0457568.1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30</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一种用于太阳能电池中双功能核壳上转换材料的制备方法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张君；申海鸥；汪顺</w:t>
            </w:r>
            <w:proofErr w:type="gramStart"/>
            <w:r w:rsidRPr="00E5404A">
              <w:rPr>
                <w:rFonts w:ascii="Times New Roman" w:eastAsia="仿宋_GB2312" w:hAnsi="Times New Roman" w:cs="Times New Roman" w:hint="eastAsia"/>
                <w:color w:val="000000" w:themeColor="text1"/>
                <w:szCs w:val="21"/>
              </w:rPr>
              <w:t>浩</w:t>
            </w:r>
            <w:proofErr w:type="gramEnd"/>
            <w:r w:rsidRPr="00E5404A">
              <w:rPr>
                <w:rFonts w:ascii="Times New Roman" w:eastAsia="仿宋_GB2312" w:hAnsi="Times New Roman" w:cs="Times New Roman" w:hint="eastAsia"/>
                <w:color w:val="000000" w:themeColor="text1"/>
                <w:szCs w:val="21"/>
              </w:rPr>
              <w:t>；李艳丽；辛惠；朱春桃；郭伟</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0168957.8</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5</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19</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22</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一种湿生物质可燃性气体催化剂及应用</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proofErr w:type="gramStart"/>
            <w:r w:rsidRPr="00E5404A">
              <w:rPr>
                <w:rFonts w:ascii="Times New Roman" w:eastAsia="仿宋_GB2312" w:hAnsi="Times New Roman" w:cs="Times New Roman" w:hint="eastAsia"/>
                <w:color w:val="000000" w:themeColor="text1"/>
                <w:szCs w:val="21"/>
              </w:rPr>
              <w:t>胡瑞生</w:t>
            </w:r>
            <w:proofErr w:type="gramEnd"/>
            <w:r w:rsidRPr="00E5404A">
              <w:rPr>
                <w:rFonts w:ascii="Times New Roman" w:eastAsia="仿宋_GB2312" w:hAnsi="Times New Roman" w:cs="Times New Roman" w:hint="eastAsia"/>
                <w:color w:val="000000" w:themeColor="text1"/>
                <w:szCs w:val="21"/>
              </w:rPr>
              <w:t>；张雯娜；杨延康；张</w:t>
            </w:r>
            <w:proofErr w:type="gramStart"/>
            <w:r w:rsidRPr="00E5404A">
              <w:rPr>
                <w:rFonts w:ascii="宋体" w:eastAsia="宋体" w:hAnsi="宋体" w:cs="宋体" w:hint="eastAsia"/>
                <w:color w:val="000000" w:themeColor="text1"/>
                <w:szCs w:val="21"/>
              </w:rPr>
              <w:t>喆</w:t>
            </w:r>
            <w:proofErr w:type="gramEnd"/>
            <w:r w:rsidRPr="00E5404A">
              <w:rPr>
                <w:rFonts w:ascii="仿宋_GB2312" w:eastAsia="仿宋_GB2312" w:hAnsi="仿宋_GB2312" w:cs="仿宋_GB2312" w:hint="eastAsia"/>
                <w:color w:val="000000" w:themeColor="text1"/>
                <w:szCs w:val="21"/>
              </w:rPr>
              <w:t>；宋丽峰；王景瑶；苏海全</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w:t>
            </w:r>
            <w:r w:rsidR="001272A6">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0129208.4</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28</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25</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种低温乙烷氧化脱氢制乙烯的催化剂及其使用方法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proofErr w:type="gramStart"/>
            <w:r w:rsidRPr="00E5404A">
              <w:rPr>
                <w:rFonts w:ascii="Times New Roman" w:eastAsia="仿宋_GB2312" w:hAnsi="Times New Roman" w:cs="Times New Roman" w:hint="eastAsia"/>
                <w:color w:val="000000" w:themeColor="text1"/>
                <w:szCs w:val="21"/>
              </w:rPr>
              <w:t>胡瑞生</w:t>
            </w:r>
            <w:proofErr w:type="gramEnd"/>
            <w:r w:rsidRPr="00E5404A">
              <w:rPr>
                <w:rFonts w:ascii="Times New Roman" w:eastAsia="仿宋_GB2312" w:hAnsi="Times New Roman" w:cs="Times New Roman" w:hint="eastAsia"/>
                <w:color w:val="000000" w:themeColor="text1"/>
                <w:szCs w:val="21"/>
              </w:rPr>
              <w:t>；宋丽峰；</w:t>
            </w:r>
            <w:proofErr w:type="gramStart"/>
            <w:r w:rsidRPr="00E5404A">
              <w:rPr>
                <w:rFonts w:ascii="Times New Roman" w:eastAsia="仿宋_GB2312" w:hAnsi="Times New Roman" w:cs="Times New Roman" w:hint="eastAsia"/>
                <w:color w:val="000000" w:themeColor="text1"/>
                <w:szCs w:val="21"/>
              </w:rPr>
              <w:t>云振义</w:t>
            </w:r>
            <w:proofErr w:type="gramEnd"/>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0012654.7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17</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一种生物质与煤在超临界水中共气化制备合成气的稀土催化剂</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proofErr w:type="gramStart"/>
            <w:r w:rsidRPr="00E5404A">
              <w:rPr>
                <w:rFonts w:ascii="Times New Roman" w:eastAsia="仿宋_GB2312" w:hAnsi="Times New Roman" w:cs="Times New Roman" w:hint="eastAsia"/>
                <w:color w:val="000000" w:themeColor="text1"/>
                <w:szCs w:val="21"/>
              </w:rPr>
              <w:t>胡瑞生</w:t>
            </w:r>
            <w:proofErr w:type="gramEnd"/>
            <w:r w:rsidRPr="00E5404A">
              <w:rPr>
                <w:rFonts w:ascii="Times New Roman" w:eastAsia="仿宋_GB2312" w:hAnsi="Times New Roman" w:cs="Times New Roman" w:hint="eastAsia"/>
                <w:color w:val="000000" w:themeColor="text1"/>
                <w:szCs w:val="21"/>
              </w:rPr>
              <w:t>；张</w:t>
            </w:r>
            <w:proofErr w:type="gramStart"/>
            <w:r w:rsidRPr="00E5404A">
              <w:rPr>
                <w:rFonts w:ascii="宋体" w:eastAsia="宋体" w:hAnsi="宋体" w:cs="宋体" w:hint="eastAsia"/>
                <w:color w:val="000000" w:themeColor="text1"/>
                <w:szCs w:val="21"/>
              </w:rPr>
              <w:t>喆</w:t>
            </w:r>
            <w:proofErr w:type="gramEnd"/>
            <w:r w:rsidRPr="00E5404A">
              <w:rPr>
                <w:rFonts w:ascii="仿宋_GB2312" w:eastAsia="仿宋_GB2312" w:hAnsi="仿宋_GB2312" w:cs="仿宋_GB2312" w:hint="eastAsia"/>
                <w:color w:val="000000" w:themeColor="text1"/>
                <w:szCs w:val="21"/>
              </w:rPr>
              <w:t>；张雯娜；杨延康；宋丽峰；刘启业；苏海全</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ZL2012</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0129210.1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4</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28</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25</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w:t>
            </w:r>
            <w:proofErr w:type="gramStart"/>
            <w:r w:rsidRPr="00E5404A">
              <w:rPr>
                <w:rFonts w:ascii="Times New Roman" w:eastAsia="仿宋_GB2312" w:hAnsi="Times New Roman" w:cs="Times New Roman"/>
                <w:color w:val="000000" w:themeColor="text1"/>
                <w:szCs w:val="21"/>
              </w:rPr>
              <w:t>乙烷氧氯化</w:t>
            </w:r>
            <w:proofErr w:type="gramEnd"/>
            <w:r w:rsidRPr="00E5404A">
              <w:rPr>
                <w:rFonts w:ascii="Times New Roman" w:eastAsia="仿宋_GB2312" w:hAnsi="Times New Roman" w:cs="Times New Roman"/>
                <w:color w:val="000000" w:themeColor="text1"/>
                <w:szCs w:val="21"/>
              </w:rPr>
              <w:t>制氯乙烯催化剂的制备方法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胡瑞生；宋丽峰；李洋洋；李森</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0017846.1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25</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3C5A11" w:rsidRPr="004D2E5C" w:rsidRDefault="003C5A11" w:rsidP="004D2E5C">
            <w:pPr>
              <w:numPr>
                <w:ilvl w:val="0"/>
                <w:numId w:val="9"/>
              </w:numPr>
              <w:spacing w:line="360" w:lineRule="exact"/>
              <w:jc w:val="center"/>
              <w:rPr>
                <w:rFonts w:ascii="Times New Roman" w:eastAsia="仿宋_GB2312" w:hAnsi="Times New Roman" w:cs="Times New Roman"/>
                <w:color w:val="000000"/>
                <w:szCs w:val="21"/>
              </w:rPr>
            </w:pPr>
          </w:p>
        </w:tc>
        <w:tc>
          <w:tcPr>
            <w:tcW w:w="326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以废弃聚苯乙烯泡沫和废弃聚氯乙烯塑料为原料制备粘合剂的方法</w:t>
            </w:r>
          </w:p>
        </w:tc>
        <w:tc>
          <w:tcPr>
            <w:tcW w:w="3092"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温国华；温泉；刘静阳；郭玉婷；胡振华；杨永启</w:t>
            </w:r>
          </w:p>
        </w:tc>
        <w:tc>
          <w:tcPr>
            <w:tcW w:w="2100" w:type="dxa"/>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0275481.2</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3C5A11" w:rsidRPr="00E5404A" w:rsidRDefault="003C5A11" w:rsidP="004D2E5C">
            <w:pPr>
              <w:jc w:val="cente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3C5A11" w:rsidRPr="005310C8" w:rsidRDefault="003C5A11"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109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以废弃聚苯乙烯泡沫和木粉为原料制备粘合剂的方法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温国华；温泉；刘静阳；巴音其木格；胡振华；杨永启；郭玉婷</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0275532.1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一种以石蜡的甲苯溶液和沙子为原料制备憎水沙的方法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温国华；陈超；温泉；柳青；刘静阳；胡振华；杨永启</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0274148.X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一种以废弃聚苯乙烯泡沫为原料制备涂料的方法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温国华；温泉；陈超；柳青；郭玉婷；杨永启；张雨亭</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0275003.1</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以废弃聚苯乙烯泡沫及高吸水树脂为填充物的水泥预制块的制备</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温国华；郭玉婷；张雨亭；温泉；陈超；胡振华；巴音其木格</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ZL2013</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1</w:t>
            </w:r>
            <w:r w:rsidRPr="00E5404A">
              <w:rPr>
                <w:rFonts w:ascii="Times New Roman" w:eastAsia="仿宋_GB2312" w:hAnsi="Times New Roman" w:cs="Times New Roman" w:hint="eastAsia"/>
                <w:color w:val="000000" w:themeColor="text1"/>
                <w:szCs w:val="21"/>
              </w:rPr>
              <w:t xml:space="preserve"> </w:t>
            </w:r>
            <w:r w:rsidRPr="00E5404A">
              <w:rPr>
                <w:rFonts w:ascii="Times New Roman" w:eastAsia="仿宋_GB2312" w:hAnsi="Times New Roman" w:cs="Times New Roman"/>
                <w:color w:val="000000" w:themeColor="text1"/>
                <w:szCs w:val="21"/>
              </w:rPr>
              <w:t>0276480X</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7</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16</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含</w:t>
            </w:r>
            <w:r w:rsidRPr="00E5404A">
              <w:rPr>
                <w:rFonts w:ascii="Times New Roman" w:eastAsia="仿宋_GB2312" w:hAnsi="Times New Roman" w:cs="Times New Roman"/>
                <w:color w:val="000000" w:themeColor="text1"/>
                <w:szCs w:val="21"/>
              </w:rPr>
              <w:t>1,2,3-</w:t>
            </w:r>
            <w:proofErr w:type="gramStart"/>
            <w:r w:rsidRPr="00E5404A">
              <w:rPr>
                <w:rFonts w:ascii="Times New Roman" w:eastAsia="仿宋_GB2312" w:hAnsi="Times New Roman" w:cs="Times New Roman"/>
                <w:color w:val="000000" w:themeColor="text1"/>
                <w:szCs w:val="21"/>
              </w:rPr>
              <w:t>三唑环单取代</w:t>
            </w:r>
            <w:proofErr w:type="gramEnd"/>
            <w:r w:rsidRPr="00E5404A">
              <w:rPr>
                <w:rFonts w:ascii="Times New Roman" w:eastAsia="仿宋_GB2312" w:hAnsi="Times New Roman" w:cs="Times New Roman"/>
                <w:color w:val="000000" w:themeColor="text1"/>
                <w:szCs w:val="21"/>
              </w:rPr>
              <w:t>二茂铁有机液晶的合成</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赵海英；刘箫音；</w:t>
            </w:r>
            <w:proofErr w:type="gramStart"/>
            <w:r w:rsidRPr="00E5404A">
              <w:rPr>
                <w:rFonts w:ascii="Times New Roman" w:eastAsia="仿宋_GB2312" w:hAnsi="Times New Roman" w:cs="Times New Roman" w:hint="eastAsia"/>
                <w:color w:val="000000" w:themeColor="text1"/>
                <w:szCs w:val="21"/>
              </w:rPr>
              <w:t>边占喜</w:t>
            </w:r>
            <w:proofErr w:type="gramEnd"/>
            <w:r w:rsidRPr="00E5404A">
              <w:rPr>
                <w:rFonts w:ascii="Times New Roman" w:eastAsia="仿宋_GB2312" w:hAnsi="Times New Roman" w:cs="Times New Roman" w:hint="eastAsia"/>
                <w:color w:val="000000" w:themeColor="text1"/>
                <w:szCs w:val="21"/>
              </w:rPr>
              <w:t>；张亚芳；</w:t>
            </w:r>
            <w:proofErr w:type="gramStart"/>
            <w:r w:rsidRPr="00E5404A">
              <w:rPr>
                <w:rFonts w:ascii="Times New Roman" w:eastAsia="仿宋_GB2312" w:hAnsi="Times New Roman" w:cs="Times New Roman" w:hint="eastAsia"/>
                <w:color w:val="000000" w:themeColor="text1"/>
                <w:szCs w:val="21"/>
              </w:rPr>
              <w:t>陆艳飞</w:t>
            </w:r>
            <w:proofErr w:type="gramEnd"/>
            <w:r w:rsidRPr="00E5404A">
              <w:rPr>
                <w:rFonts w:ascii="Times New Roman" w:eastAsia="仿宋_GB2312" w:hAnsi="Times New Roman" w:cs="Times New Roman" w:hint="eastAsia"/>
                <w:color w:val="000000" w:themeColor="text1"/>
                <w:szCs w:val="21"/>
              </w:rPr>
              <w:t>；王倩；绰</w:t>
            </w:r>
            <w:proofErr w:type="gramStart"/>
            <w:r w:rsidRPr="00E5404A">
              <w:rPr>
                <w:rFonts w:ascii="Times New Roman" w:eastAsia="仿宋_GB2312" w:hAnsi="Times New Roman" w:cs="Times New Roman" w:hint="eastAsia"/>
                <w:color w:val="000000" w:themeColor="text1"/>
                <w:szCs w:val="21"/>
              </w:rPr>
              <w:t>洛</w:t>
            </w:r>
            <w:proofErr w:type="gramEnd"/>
            <w:r w:rsidRPr="00E5404A">
              <w:rPr>
                <w:rFonts w:ascii="Times New Roman" w:eastAsia="仿宋_GB2312" w:hAnsi="Times New Roman" w:cs="Times New Roman" w:hint="eastAsia"/>
                <w:color w:val="000000" w:themeColor="text1"/>
                <w:szCs w:val="21"/>
              </w:rPr>
              <w:t>鹏</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 2013 1 0229051.7</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6</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9</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E5404A">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一类二茂铁修饰卟啉及金属卟啉液晶的制备方法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赵海英；陈强；苏敏；李晴；王亚光</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 2014 1 0099832.3</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2014</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3</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4D2E5C" w:rsidRDefault="00E5404A" w:rsidP="004D2E5C">
            <w:pPr>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115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来源于兴安落叶松的植物发育相关蛋白</w:t>
            </w:r>
            <w:r w:rsidRPr="00E5404A">
              <w:rPr>
                <w:rFonts w:ascii="Times New Roman" w:eastAsia="仿宋_GB2312" w:hAnsi="Times New Roman" w:cs="Times New Roman"/>
                <w:color w:val="000000" w:themeColor="text1"/>
                <w:szCs w:val="21"/>
              </w:rPr>
              <w:t>LgUGPase</w:t>
            </w:r>
            <w:r w:rsidRPr="00E5404A">
              <w:rPr>
                <w:rFonts w:ascii="Times New Roman" w:eastAsia="仿宋_GB2312" w:hAnsi="Times New Roman" w:cs="Times New Roman"/>
                <w:color w:val="000000" w:themeColor="text1"/>
                <w:szCs w:val="21"/>
              </w:rPr>
              <w:t>及其编码基因和应用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林晓飞；李宁</w:t>
            </w:r>
            <w:proofErr w:type="gramStart"/>
            <w:r w:rsidRPr="00E5404A">
              <w:rPr>
                <w:rFonts w:ascii="Times New Roman" w:eastAsia="仿宋_GB2312" w:hAnsi="Times New Roman" w:cs="Times New Roman" w:hint="eastAsia"/>
                <w:color w:val="000000" w:themeColor="text1"/>
                <w:szCs w:val="21"/>
              </w:rPr>
              <w:t>宁</w:t>
            </w:r>
            <w:proofErr w:type="gramEnd"/>
            <w:r w:rsidRPr="00E5404A">
              <w:rPr>
                <w:rFonts w:ascii="Times New Roman" w:eastAsia="仿宋_GB2312" w:hAnsi="Times New Roman" w:cs="Times New Roman" w:hint="eastAsia"/>
                <w:color w:val="000000" w:themeColor="text1"/>
                <w:szCs w:val="21"/>
              </w:rPr>
              <w:t>；张文波</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ZL2013 1 0717207.6</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12</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23</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gridAfter w:val="1"/>
          <w:wAfter w:w="27" w:type="dxa"/>
          <w:cantSplit/>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116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梭梭机械化批量育苗的方法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曹瑞；栾树森；姜新宁；王斌；陈安平</w:t>
            </w:r>
          </w:p>
        </w:tc>
        <w:tc>
          <w:tcPr>
            <w:tcW w:w="210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ZL2013 1 0570989.5</w:t>
            </w:r>
          </w:p>
        </w:tc>
        <w:tc>
          <w:tcPr>
            <w:tcW w:w="1979"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2013</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15</w:t>
            </w:r>
            <w:r w:rsidRPr="00E5404A">
              <w:rPr>
                <w:rFonts w:ascii="Times New Roman" w:eastAsia="仿宋_GB2312" w:hAnsi="Times New Roman" w:cs="Times New Roman"/>
                <w:color w:val="000000" w:themeColor="text1"/>
                <w:szCs w:val="21"/>
              </w:rPr>
              <w:t>日</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2015</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28</w:t>
            </w:r>
            <w:r w:rsidRPr="00E5404A">
              <w:rPr>
                <w:rFonts w:ascii="Times New Roman" w:eastAsia="仿宋_GB2312" w:hAnsi="Times New Roman" w:cs="Times New Roman"/>
                <w:color w:val="000000" w:themeColor="text1"/>
                <w:szCs w:val="21"/>
              </w:rPr>
              <w:t>日</w:t>
            </w:r>
          </w:p>
        </w:tc>
        <w:tc>
          <w:tcPr>
            <w:tcW w:w="1669"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内蒙古大学；内蒙古鄂尔多斯市神</w:t>
            </w:r>
            <w:proofErr w:type="gramStart"/>
            <w:r w:rsidRPr="005310C8">
              <w:rPr>
                <w:rFonts w:ascii="仿宋_GB2312" w:eastAsia="仿宋_GB2312" w:hAnsi="Times New Roman" w:cs="Times New Roman" w:hint="eastAsia"/>
                <w:color w:val="000000"/>
                <w:sz w:val="20"/>
                <w:szCs w:val="20"/>
              </w:rPr>
              <w:t>漠</w:t>
            </w:r>
            <w:proofErr w:type="gramEnd"/>
            <w:r w:rsidRPr="005310C8">
              <w:rPr>
                <w:rFonts w:ascii="仿宋_GB2312" w:eastAsia="仿宋_GB2312" w:hAnsi="Times New Roman" w:cs="Times New Roman" w:hint="eastAsia"/>
                <w:color w:val="000000"/>
                <w:sz w:val="20"/>
                <w:szCs w:val="20"/>
              </w:rPr>
              <w:t>蓉生态开发有限责任公司</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117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牛乳腺特异性表达载体</w:t>
            </w:r>
            <w:r w:rsidRPr="005310C8">
              <w:rPr>
                <w:rFonts w:ascii="Times New Roman" w:eastAsia="仿宋_GB2312" w:hAnsi="Times New Roman" w:cs="Times New Roman" w:hint="eastAsia"/>
                <w:color w:val="000000" w:themeColor="text1"/>
                <w:szCs w:val="21"/>
              </w:rPr>
              <w:t>pBC-</w:t>
            </w:r>
            <w:r w:rsidRPr="005310C8">
              <w:rPr>
                <w:rFonts w:ascii="Times New Roman" w:eastAsia="仿宋_GB2312" w:hAnsi="Times New Roman" w:cs="Times New Roman" w:hint="eastAsia"/>
                <w:color w:val="000000" w:themeColor="text1"/>
                <w:szCs w:val="21"/>
              </w:rPr>
              <w:t>α</w:t>
            </w:r>
            <w:r w:rsidRPr="005310C8">
              <w:rPr>
                <w:rFonts w:ascii="Times New Roman" w:eastAsia="仿宋_GB2312" w:hAnsi="Times New Roman" w:cs="Times New Roman" w:hint="eastAsia"/>
                <w:color w:val="000000" w:themeColor="text1"/>
                <w:szCs w:val="21"/>
              </w:rPr>
              <w:t>s1</w:t>
            </w:r>
            <w:r w:rsidRPr="005310C8">
              <w:rPr>
                <w:rFonts w:ascii="Times New Roman" w:eastAsia="仿宋_GB2312" w:hAnsi="Times New Roman" w:cs="Times New Roman" w:hint="eastAsia"/>
                <w:color w:val="000000" w:themeColor="text1"/>
                <w:szCs w:val="21"/>
              </w:rPr>
              <w:t>及制备方法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郭宏；</w:t>
            </w:r>
            <w:proofErr w:type="gramStart"/>
            <w:r w:rsidRPr="005310C8">
              <w:rPr>
                <w:rFonts w:ascii="Times New Roman" w:eastAsia="仿宋_GB2312" w:hAnsi="Times New Roman" w:cs="Times New Roman" w:hint="eastAsia"/>
                <w:color w:val="000000" w:themeColor="text1"/>
                <w:szCs w:val="21"/>
              </w:rPr>
              <w:t>李光鹏</w:t>
            </w:r>
            <w:proofErr w:type="gramEnd"/>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丁向彬</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刘新峰</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葛秀国</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proofErr w:type="gramStart"/>
            <w:r w:rsidRPr="005310C8">
              <w:rPr>
                <w:rFonts w:ascii="Times New Roman" w:eastAsia="仿宋_GB2312" w:hAnsi="Times New Roman" w:cs="Times New Roman" w:hint="eastAsia"/>
                <w:color w:val="000000" w:themeColor="text1"/>
                <w:szCs w:val="21"/>
              </w:rPr>
              <w:t>李吉霞</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w:t>
            </w:r>
            <w:r w:rsidRPr="005310C8">
              <w:rPr>
                <w:rFonts w:ascii="Times New Roman" w:eastAsia="仿宋_GB2312" w:hAnsi="Times New Roman" w:cs="Times New Roman"/>
                <w:color w:val="000000" w:themeColor="text1"/>
                <w:szCs w:val="21"/>
              </w:rPr>
              <w:t xml:space="preserve"> 2012</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0126079</w:t>
            </w:r>
            <w:r w:rsidRPr="00E5404A">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w:t>
            </w:r>
            <w:r w:rsidRPr="005310C8">
              <w:rPr>
                <w:rFonts w:ascii="Times New Roman" w:eastAsia="仿宋_GB2312" w:hAnsi="Times New Roman" w:cs="Times New Roman" w:hint="eastAsia"/>
                <w:color w:val="000000" w:themeColor="text1"/>
                <w:szCs w:val="21"/>
              </w:rPr>
              <w:t>2</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26</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14</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天津农学院;</w:t>
            </w:r>
            <w:r w:rsidRPr="005310C8">
              <w:rPr>
                <w:rFonts w:ascii="仿宋_GB2312" w:eastAsia="仿宋_GB2312" w:hAnsi="Times New Roman" w:cs="Times New Roman" w:hint="eastAsia"/>
                <w:color w:val="000000"/>
                <w:sz w:val="20"/>
                <w:szCs w:val="20"/>
              </w:rPr>
              <w:t> </w:t>
            </w: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118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在牛</w:t>
            </w:r>
            <w:r w:rsidRPr="005310C8">
              <w:rPr>
                <w:rFonts w:ascii="Times New Roman" w:eastAsia="仿宋_GB2312" w:hAnsi="Times New Roman" w:cs="Times New Roman" w:hint="eastAsia"/>
                <w:color w:val="000000" w:themeColor="text1"/>
                <w:szCs w:val="21"/>
              </w:rPr>
              <w:t>DGAT1</w:t>
            </w:r>
            <w:r w:rsidRPr="005310C8">
              <w:rPr>
                <w:rFonts w:ascii="Times New Roman" w:eastAsia="仿宋_GB2312" w:hAnsi="Times New Roman" w:cs="Times New Roman" w:hint="eastAsia"/>
                <w:color w:val="000000" w:themeColor="text1"/>
                <w:szCs w:val="21"/>
              </w:rPr>
              <w:t>基因中引入</w:t>
            </w:r>
            <w:r w:rsidRPr="005310C8">
              <w:rPr>
                <w:rFonts w:ascii="Times New Roman" w:eastAsia="仿宋_GB2312" w:hAnsi="Times New Roman" w:cs="Times New Roman" w:hint="eastAsia"/>
                <w:color w:val="000000" w:themeColor="text1"/>
                <w:szCs w:val="21"/>
              </w:rPr>
              <w:t>K232A</w:t>
            </w:r>
            <w:r w:rsidRPr="005310C8">
              <w:rPr>
                <w:rFonts w:ascii="Times New Roman" w:eastAsia="仿宋_GB2312" w:hAnsi="Times New Roman" w:cs="Times New Roman" w:hint="eastAsia"/>
                <w:color w:val="000000" w:themeColor="text1"/>
                <w:szCs w:val="21"/>
              </w:rPr>
              <w:t>精细突变的方法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郭宏；</w:t>
            </w:r>
            <w:proofErr w:type="gramStart"/>
            <w:r w:rsidRPr="005310C8">
              <w:rPr>
                <w:rFonts w:ascii="Times New Roman" w:eastAsia="仿宋_GB2312" w:hAnsi="Times New Roman" w:cs="Times New Roman" w:hint="eastAsia"/>
                <w:color w:val="000000" w:themeColor="text1"/>
                <w:szCs w:val="21"/>
              </w:rPr>
              <w:t>李光鹏</w:t>
            </w:r>
            <w:proofErr w:type="gramEnd"/>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葛秀国</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丁向彬</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刘新峰</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proofErr w:type="gramStart"/>
            <w:r w:rsidRPr="005310C8">
              <w:rPr>
                <w:rFonts w:ascii="Times New Roman" w:eastAsia="仿宋_GB2312" w:hAnsi="Times New Roman" w:cs="Times New Roman" w:hint="eastAsia"/>
                <w:color w:val="000000" w:themeColor="text1"/>
                <w:szCs w:val="21"/>
              </w:rPr>
              <w:t>李吉霞</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w:t>
            </w:r>
            <w:r w:rsidRPr="005310C8">
              <w:rPr>
                <w:rFonts w:ascii="Times New Roman" w:eastAsia="仿宋_GB2312" w:hAnsi="Times New Roman" w:cs="Times New Roman"/>
                <w:color w:val="000000" w:themeColor="text1"/>
                <w:szCs w:val="21"/>
              </w:rPr>
              <w:t xml:space="preserve"> 2012</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0118796</w:t>
            </w:r>
            <w:r w:rsidRPr="00E5404A">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2012</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20</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天津农学院；内蒙古大学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lastRenderedPageBreak/>
              <w:t>119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碱性腐蚀液及腐蚀多晶硅片的方法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贾影；和江变</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马承鸿</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proofErr w:type="gramStart"/>
            <w:r w:rsidRPr="005310C8">
              <w:rPr>
                <w:rFonts w:ascii="Times New Roman" w:eastAsia="仿宋_GB2312" w:hAnsi="Times New Roman" w:cs="Times New Roman" w:hint="eastAsia"/>
                <w:color w:val="000000" w:themeColor="text1"/>
                <w:szCs w:val="21"/>
              </w:rPr>
              <w:t>倪</w:t>
            </w:r>
            <w:proofErr w:type="gramEnd"/>
            <w:r w:rsidRPr="005310C8">
              <w:rPr>
                <w:rFonts w:ascii="Times New Roman" w:eastAsia="仿宋_GB2312" w:hAnsi="Times New Roman" w:cs="Times New Roman" w:hint="eastAsia"/>
                <w:color w:val="000000" w:themeColor="text1"/>
                <w:szCs w:val="21"/>
              </w:rPr>
              <w:t>明镜</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李健</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康海涛</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hint="eastAsia"/>
                <w:color w:val="000000" w:themeColor="text1"/>
                <w:szCs w:val="21"/>
              </w:rPr>
              <w:t>ZL</w:t>
            </w:r>
            <w:r w:rsidRPr="005310C8">
              <w:rPr>
                <w:rFonts w:ascii="Times New Roman" w:eastAsia="仿宋_GB2312" w:hAnsi="Times New Roman" w:cs="Times New Roman"/>
                <w:color w:val="000000" w:themeColor="text1"/>
                <w:szCs w:val="21"/>
              </w:rPr>
              <w:t xml:space="preserve"> 2014</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0038286</w:t>
            </w:r>
            <w:r w:rsidRPr="00E5404A">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26</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内蒙古日月太阳能科技有限责任公司;</w:t>
            </w:r>
            <w:r w:rsidRPr="005310C8">
              <w:rPr>
                <w:rFonts w:ascii="仿宋_GB2312" w:eastAsia="仿宋_GB2312" w:hAnsi="Times New Roman" w:cs="Times New Roman" w:hint="eastAsia"/>
                <w:color w:val="000000"/>
                <w:sz w:val="20"/>
                <w:szCs w:val="20"/>
              </w:rPr>
              <w:t> </w:t>
            </w: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一种数据信息传输的方法和系统</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马学彬；张岩纹；王丽婷；</w:t>
            </w:r>
            <w:proofErr w:type="gramStart"/>
            <w:r w:rsidRPr="00E5404A">
              <w:rPr>
                <w:rFonts w:ascii="Times New Roman" w:eastAsia="仿宋_GB2312" w:hAnsi="Times New Roman" w:cs="Times New Roman"/>
                <w:color w:val="000000" w:themeColor="text1"/>
                <w:szCs w:val="21"/>
              </w:rPr>
              <w:t>欧阳真超</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2012 1 0425010.0</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2012</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10</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31</w:t>
            </w:r>
            <w:r w:rsidRPr="00E5404A">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2016</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01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27</w:t>
            </w:r>
            <w:r w:rsidRPr="00E5404A">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一种利用高岭土合成高稳定性有序</w:t>
            </w:r>
            <w:proofErr w:type="gramStart"/>
            <w:r w:rsidRPr="00E5404A">
              <w:rPr>
                <w:rFonts w:ascii="Times New Roman" w:eastAsia="仿宋_GB2312" w:hAnsi="Times New Roman" w:cs="Times New Roman"/>
                <w:color w:val="000000" w:themeColor="text1"/>
                <w:szCs w:val="21"/>
              </w:rPr>
              <w:t>介孔材料</w:t>
            </w:r>
            <w:proofErr w:type="gramEnd"/>
            <w:r w:rsidRPr="00E5404A">
              <w:rPr>
                <w:rFonts w:ascii="Times New Roman" w:eastAsia="仿宋_GB2312" w:hAnsi="Times New Roman" w:cs="Times New Roman"/>
                <w:color w:val="000000" w:themeColor="text1"/>
                <w:szCs w:val="21"/>
              </w:rPr>
              <w:t>A1-SBA-15</w:t>
            </w:r>
            <w:r w:rsidRPr="00E5404A">
              <w:rPr>
                <w:rFonts w:ascii="Times New Roman" w:eastAsia="仿宋_GB2312" w:hAnsi="Times New Roman" w:cs="Times New Roman"/>
                <w:color w:val="000000" w:themeColor="text1"/>
                <w:szCs w:val="21"/>
              </w:rPr>
              <w:t>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4D2E5C">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杜春芳；赵</w:t>
            </w:r>
            <w:proofErr w:type="gramStart"/>
            <w:r w:rsidRPr="005310C8">
              <w:rPr>
                <w:rFonts w:ascii="Times New Roman" w:eastAsia="仿宋_GB2312" w:hAnsi="Times New Roman" w:cs="Times New Roman"/>
                <w:color w:val="000000" w:themeColor="text1"/>
                <w:szCs w:val="21"/>
              </w:rPr>
              <w:t>啟</w:t>
            </w:r>
            <w:proofErr w:type="gramEnd"/>
            <w:r w:rsidRPr="005310C8">
              <w:rPr>
                <w:rFonts w:ascii="Times New Roman" w:eastAsia="仿宋_GB2312" w:hAnsi="Times New Roman" w:cs="Times New Roman"/>
                <w:color w:val="000000" w:themeColor="text1"/>
                <w:szCs w:val="21"/>
              </w:rPr>
              <w:t>行；刘志亮；</w:t>
            </w:r>
            <w:proofErr w:type="gramStart"/>
            <w:r w:rsidRPr="005310C8">
              <w:rPr>
                <w:rFonts w:ascii="Times New Roman" w:eastAsia="仿宋_GB2312" w:hAnsi="Times New Roman" w:cs="Times New Roman"/>
                <w:color w:val="000000" w:themeColor="text1"/>
                <w:szCs w:val="21"/>
              </w:rPr>
              <w:t>孙梦临</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ZL 2014 1 0253876.7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2014</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06</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04</w:t>
            </w:r>
            <w:r w:rsidRPr="00E5404A">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E5404A" w:rsidRDefault="00E5404A" w:rsidP="005310C8">
            <w:pPr>
              <w:rPr>
                <w:rFonts w:ascii="Times New Roman" w:eastAsia="仿宋_GB2312" w:hAnsi="Times New Roman" w:cs="Times New Roman"/>
                <w:color w:val="000000" w:themeColor="text1"/>
                <w:szCs w:val="21"/>
              </w:rPr>
            </w:pPr>
            <w:r w:rsidRPr="00E5404A">
              <w:rPr>
                <w:rFonts w:ascii="Times New Roman" w:eastAsia="仿宋_GB2312" w:hAnsi="Times New Roman" w:cs="Times New Roman"/>
                <w:color w:val="000000" w:themeColor="text1"/>
                <w:szCs w:val="21"/>
              </w:rPr>
              <w:t>2016</w:t>
            </w:r>
            <w:r w:rsidRPr="00E5404A">
              <w:rPr>
                <w:rFonts w:ascii="Times New Roman" w:eastAsia="仿宋_GB2312" w:hAnsi="Times New Roman" w:cs="Times New Roman"/>
                <w:color w:val="000000" w:themeColor="text1"/>
                <w:szCs w:val="21"/>
              </w:rPr>
              <w:t>年</w:t>
            </w:r>
            <w:r w:rsidRPr="00E5404A">
              <w:rPr>
                <w:rFonts w:ascii="Times New Roman" w:eastAsia="仿宋_GB2312" w:hAnsi="Times New Roman" w:cs="Times New Roman"/>
                <w:color w:val="000000" w:themeColor="text1"/>
                <w:szCs w:val="21"/>
              </w:rPr>
              <w:t>01</w:t>
            </w:r>
            <w:r w:rsidRPr="00E5404A">
              <w:rPr>
                <w:rFonts w:ascii="Times New Roman" w:eastAsia="仿宋_GB2312" w:hAnsi="Times New Roman" w:cs="Times New Roman"/>
                <w:color w:val="000000" w:themeColor="text1"/>
                <w:szCs w:val="21"/>
              </w:rPr>
              <w:t>月</w:t>
            </w:r>
            <w:r w:rsidRPr="00E5404A">
              <w:rPr>
                <w:rFonts w:ascii="Times New Roman" w:eastAsia="仿宋_GB2312" w:hAnsi="Times New Roman" w:cs="Times New Roman"/>
                <w:color w:val="000000" w:themeColor="text1"/>
                <w:szCs w:val="21"/>
              </w:rPr>
              <w:t>6</w:t>
            </w:r>
            <w:r w:rsidRPr="00E5404A">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一种绵羊影院干细胞分离纯化、传代长期培养、</w:t>
            </w:r>
            <w:proofErr w:type="gramStart"/>
            <w:r w:rsidRPr="005310C8">
              <w:rPr>
                <w:rFonts w:ascii="Times New Roman" w:eastAsia="仿宋_GB2312" w:hAnsi="Times New Roman" w:cs="Times New Roman"/>
                <w:color w:val="000000" w:themeColor="text1"/>
                <w:szCs w:val="21"/>
              </w:rPr>
              <w:t>冻存及复苏</w:t>
            </w:r>
            <w:proofErr w:type="gramEnd"/>
            <w:r w:rsidRPr="005310C8">
              <w:rPr>
                <w:rFonts w:ascii="Times New Roman" w:eastAsia="仿宋_GB2312" w:hAnsi="Times New Roman" w:cs="Times New Roman"/>
                <w:color w:val="000000" w:themeColor="text1"/>
                <w:szCs w:val="21"/>
              </w:rPr>
              <w:t>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吴应积；</w:t>
            </w:r>
            <w:proofErr w:type="gramStart"/>
            <w:r w:rsidRPr="005310C8">
              <w:rPr>
                <w:rFonts w:ascii="Times New Roman" w:eastAsia="仿宋_GB2312" w:hAnsi="Times New Roman" w:cs="Times New Roman"/>
                <w:color w:val="000000" w:themeColor="text1"/>
                <w:szCs w:val="21"/>
              </w:rPr>
              <w:t>罗奋华</w:t>
            </w:r>
            <w:proofErr w:type="gramEnd"/>
            <w:r w:rsidRPr="005310C8">
              <w:rPr>
                <w:rFonts w:ascii="Times New Roman" w:eastAsia="仿宋_GB2312" w:hAnsi="Times New Roman" w:cs="Times New Roman"/>
                <w:color w:val="000000" w:themeColor="text1"/>
                <w:szCs w:val="21"/>
              </w:rPr>
              <w:t>；张岩；刘林洪；</w:t>
            </w:r>
            <w:proofErr w:type="gramStart"/>
            <w:r w:rsidRPr="005310C8">
              <w:rPr>
                <w:rFonts w:ascii="Times New Roman" w:eastAsia="仿宋_GB2312" w:hAnsi="Times New Roman" w:cs="Times New Roman"/>
                <w:color w:val="000000" w:themeColor="text1"/>
                <w:szCs w:val="21"/>
              </w:rPr>
              <w:t>萨初拉</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0265999.2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麦角菑醇过氧化物与</w:t>
            </w:r>
            <w:proofErr w:type="gramStart"/>
            <w:r w:rsidRPr="005310C8">
              <w:rPr>
                <w:rFonts w:ascii="Times New Roman" w:eastAsia="仿宋_GB2312" w:hAnsi="Times New Roman" w:cs="Times New Roman"/>
                <w:color w:val="000000" w:themeColor="text1"/>
                <w:szCs w:val="21"/>
              </w:rPr>
              <w:t>紫杉醇在杀伤</w:t>
            </w:r>
            <w:proofErr w:type="gramEnd"/>
            <w:r w:rsidRPr="005310C8">
              <w:rPr>
                <w:rFonts w:ascii="Times New Roman" w:eastAsia="仿宋_GB2312" w:hAnsi="Times New Roman" w:cs="Times New Roman"/>
                <w:color w:val="000000" w:themeColor="text1"/>
                <w:szCs w:val="21"/>
              </w:rPr>
              <w:t>Hela</w:t>
            </w:r>
            <w:r w:rsidRPr="005310C8">
              <w:rPr>
                <w:rFonts w:ascii="Times New Roman" w:eastAsia="仿宋_GB2312" w:hAnsi="Times New Roman" w:cs="Times New Roman"/>
                <w:color w:val="000000" w:themeColor="text1"/>
                <w:szCs w:val="21"/>
              </w:rPr>
              <w:t>癌细胞方面的协同作用及其应用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马超美；高杰；郑华川；阿拉坦高勒</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0311586.3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一种具有记忆功能的基于角度的机会波束成形方法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孙锴；肖熠；黄威；王珂；段鹏飞；高雄</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0342419.0</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风光分布式发电</w:t>
            </w:r>
            <w:proofErr w:type="gramStart"/>
            <w:r w:rsidRPr="005310C8">
              <w:rPr>
                <w:rFonts w:ascii="Times New Roman" w:eastAsia="仿宋_GB2312" w:hAnsi="Times New Roman" w:cs="Times New Roman"/>
                <w:color w:val="000000" w:themeColor="text1"/>
                <w:szCs w:val="21"/>
              </w:rPr>
              <w:t>独立微网能量</w:t>
            </w:r>
            <w:proofErr w:type="gramEnd"/>
            <w:r w:rsidRPr="005310C8">
              <w:rPr>
                <w:rFonts w:ascii="Times New Roman" w:eastAsia="仿宋_GB2312" w:hAnsi="Times New Roman" w:cs="Times New Roman"/>
                <w:color w:val="000000" w:themeColor="text1"/>
                <w:szCs w:val="21"/>
              </w:rPr>
              <w:t>管理协调控制系统及方法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齐志远</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0314106.9</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14</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一种基于</w:t>
            </w:r>
            <w:r w:rsidRPr="005310C8">
              <w:rPr>
                <w:rFonts w:ascii="Times New Roman" w:eastAsia="仿宋_GB2312" w:hAnsi="Times New Roman" w:cs="Times New Roman"/>
                <w:color w:val="000000" w:themeColor="text1"/>
                <w:szCs w:val="21"/>
              </w:rPr>
              <w:t>HMM</w:t>
            </w:r>
            <w:r w:rsidRPr="005310C8">
              <w:rPr>
                <w:rFonts w:ascii="Times New Roman" w:eastAsia="仿宋_GB2312" w:hAnsi="Times New Roman" w:cs="Times New Roman"/>
                <w:color w:val="000000" w:themeColor="text1"/>
                <w:szCs w:val="21"/>
              </w:rPr>
              <w:t>的蒙古语语音合成前端处理的方法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飞龙</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高光来</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赵建东</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张学良</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0595871.8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马铃薯淀粉黄原酸酯接枝丙烯酸及其钠盐合成高吸水树脂的方法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温国华；巴音其木格；付渊；王丹；单娜；李钰；李在芳；刘嘉；谭小晨</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0457689.6</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以废弃聚氨酯泡沫、高岭土及废弃聚苯乙烯泡沫制备板材的方法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温国华；米红玉；李在芳；</w:t>
            </w:r>
            <w:proofErr w:type="gramStart"/>
            <w:r w:rsidRPr="005310C8">
              <w:rPr>
                <w:rFonts w:ascii="Times New Roman" w:eastAsia="仿宋_GB2312" w:hAnsi="Times New Roman" w:cs="Times New Roman"/>
                <w:color w:val="000000" w:themeColor="text1"/>
                <w:szCs w:val="21"/>
              </w:rPr>
              <w:t>左慧芳</w:t>
            </w:r>
            <w:proofErr w:type="gramEnd"/>
            <w:r w:rsidRPr="005310C8">
              <w:rPr>
                <w:rFonts w:ascii="Times New Roman" w:eastAsia="仿宋_GB2312" w:hAnsi="Times New Roman" w:cs="Times New Roman"/>
                <w:color w:val="000000" w:themeColor="text1"/>
                <w:szCs w:val="21"/>
              </w:rPr>
              <w:t>；巴音其木格；胡振华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0419358.3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129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亚麻脂肪酸脱氢酶基因及其应用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李光鹏</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左永春</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魏著英</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扈廷茂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0344833.5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以废弃聚苯乙烯泡沫和高岭土制备板材的方法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温国华；温泉；柳青；巴音其木格；郭玉婷；杨永启；张雨亭</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0275259.2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以废弃聚苯乙烯泡沫为填充物的水泥预制块的制备方法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温国华；温泉；郭玉婷；杨洋；杨永启；张雨亭；巴音其木格</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0276380.7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lastRenderedPageBreak/>
              <w:t>132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一种以废弃赛</w:t>
            </w:r>
            <w:proofErr w:type="gramStart"/>
            <w:r w:rsidRPr="005310C8">
              <w:rPr>
                <w:rFonts w:ascii="Times New Roman" w:eastAsia="仿宋_GB2312" w:hAnsi="Times New Roman" w:cs="Times New Roman"/>
                <w:color w:val="000000" w:themeColor="text1"/>
                <w:szCs w:val="21"/>
              </w:rPr>
              <w:t>璐璐</w:t>
            </w:r>
            <w:proofErr w:type="gramEnd"/>
            <w:r w:rsidRPr="005310C8">
              <w:rPr>
                <w:rFonts w:ascii="Times New Roman" w:eastAsia="仿宋_GB2312" w:hAnsi="Times New Roman" w:cs="Times New Roman"/>
                <w:color w:val="000000" w:themeColor="text1"/>
                <w:szCs w:val="21"/>
              </w:rPr>
              <w:t>和沙子为原料制备憎水沙的方法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温国华；张雨亭；温泉；杨洋；贺振华；胡振华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0274180.8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一种熔融法以废弃油脂和废弃聚苯乙烯泡沫制备憎水沙的方法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温国华；胡振华；巴音其木格；张雨亭；杨永启；刘广华；郭玉婷</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0274159.8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一种以废弃聚苯乙烯泡沫为原料制备憎水沙的方法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温国华；杨洋；刘静阳；杨永启；张雨亭；胡振华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0274150.7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color w:val="000000" w:themeColor="text1"/>
                <w:szCs w:val="21"/>
              </w:rPr>
              <w:t>羧</w:t>
            </w:r>
            <w:proofErr w:type="gramEnd"/>
            <w:r w:rsidRPr="005310C8">
              <w:rPr>
                <w:rFonts w:ascii="Times New Roman" w:eastAsia="仿宋_GB2312" w:hAnsi="Times New Roman" w:cs="Times New Roman"/>
                <w:color w:val="000000" w:themeColor="text1"/>
                <w:szCs w:val="21"/>
              </w:rPr>
              <w:t>甲基马铃薯</w:t>
            </w:r>
            <w:proofErr w:type="gramStart"/>
            <w:r w:rsidRPr="005310C8">
              <w:rPr>
                <w:rFonts w:ascii="Times New Roman" w:eastAsia="仿宋_GB2312" w:hAnsi="Times New Roman" w:cs="Times New Roman"/>
                <w:color w:val="000000" w:themeColor="text1"/>
                <w:szCs w:val="21"/>
              </w:rPr>
              <w:t>淀粉醚钠制备</w:t>
            </w:r>
            <w:proofErr w:type="gramEnd"/>
            <w:r w:rsidRPr="005310C8">
              <w:rPr>
                <w:rFonts w:ascii="Times New Roman" w:eastAsia="仿宋_GB2312" w:hAnsi="Times New Roman" w:cs="Times New Roman"/>
                <w:color w:val="000000" w:themeColor="text1"/>
                <w:szCs w:val="21"/>
              </w:rPr>
              <w:t>高吸水树脂的新工艺</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温国华；宋建伟；林波；邢建霞；王志利；肖卫士；韩盼</w:t>
            </w:r>
            <w:proofErr w:type="gramStart"/>
            <w:r w:rsidRPr="005310C8">
              <w:rPr>
                <w:rFonts w:ascii="Times New Roman" w:eastAsia="仿宋_GB2312" w:hAnsi="Times New Roman" w:cs="Times New Roman"/>
                <w:color w:val="000000" w:themeColor="text1"/>
                <w:szCs w:val="21"/>
              </w:rPr>
              <w:t>盼</w:t>
            </w:r>
            <w:proofErr w:type="gramEnd"/>
            <w:r w:rsidRPr="005310C8">
              <w:rPr>
                <w:rFonts w:ascii="Times New Roman" w:eastAsia="仿宋_GB2312" w:hAnsi="Times New Roman" w:cs="Times New Roman"/>
                <w:color w:val="000000" w:themeColor="text1"/>
                <w:szCs w:val="21"/>
              </w:rPr>
              <w:t>；陈超华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0194027.4</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一种基于一维</w:t>
            </w:r>
            <w:r w:rsidRPr="005310C8">
              <w:rPr>
                <w:rFonts w:ascii="Times New Roman" w:eastAsia="仿宋_GB2312" w:hAnsi="Times New Roman" w:cs="Times New Roman"/>
                <w:color w:val="000000" w:themeColor="text1"/>
                <w:szCs w:val="21"/>
              </w:rPr>
              <w:t>Hough</w:t>
            </w:r>
            <w:r w:rsidRPr="005310C8">
              <w:rPr>
                <w:rFonts w:ascii="Times New Roman" w:eastAsia="仿宋_GB2312" w:hAnsi="Times New Roman" w:cs="Times New Roman"/>
                <w:color w:val="000000" w:themeColor="text1"/>
                <w:szCs w:val="21"/>
              </w:rPr>
              <w:t>变换和专家系统的早期苗田垄线识别算法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张志斌；刘占</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；高光来；许岗</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0057431.7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25</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α-</w:t>
            </w:r>
            <w:r w:rsidRPr="005310C8">
              <w:rPr>
                <w:rFonts w:ascii="Times New Roman" w:eastAsia="仿宋_GB2312" w:hAnsi="Times New Roman" w:cs="Times New Roman"/>
                <w:color w:val="000000" w:themeColor="text1"/>
                <w:szCs w:val="21"/>
              </w:rPr>
              <w:t>马铃薯淀粉接枝共聚合成高吸水树脂的方法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温国华；张媛；张思</w:t>
            </w:r>
            <w:proofErr w:type="gramStart"/>
            <w:r w:rsidRPr="005310C8">
              <w:rPr>
                <w:rFonts w:ascii="Times New Roman" w:eastAsia="仿宋_GB2312" w:hAnsi="Times New Roman" w:cs="Times New Roman"/>
                <w:color w:val="000000" w:themeColor="text1"/>
                <w:szCs w:val="21"/>
              </w:rPr>
              <w:t>思</w:t>
            </w:r>
            <w:proofErr w:type="gramEnd"/>
            <w:r w:rsidRPr="005310C8">
              <w:rPr>
                <w:rFonts w:ascii="Times New Roman" w:eastAsia="仿宋_GB2312" w:hAnsi="Times New Roman" w:cs="Times New Roman"/>
                <w:color w:val="000000" w:themeColor="text1"/>
                <w:szCs w:val="21"/>
              </w:rPr>
              <w:t>；邢建霞；巴音其木格；胡振华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2012 1 0292000.4</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2012</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基于脑电波和</w:t>
            </w:r>
            <w:r w:rsidRPr="005310C8">
              <w:rPr>
                <w:rFonts w:ascii="Times New Roman" w:eastAsia="仿宋_GB2312" w:hAnsi="Times New Roman" w:cs="Times New Roman"/>
                <w:color w:val="000000" w:themeColor="text1"/>
                <w:szCs w:val="21"/>
              </w:rPr>
              <w:t>Zigbee</w:t>
            </w:r>
            <w:r w:rsidRPr="005310C8">
              <w:rPr>
                <w:rFonts w:ascii="Times New Roman" w:eastAsia="仿宋_GB2312" w:hAnsi="Times New Roman" w:cs="Times New Roman"/>
                <w:color w:val="000000" w:themeColor="text1"/>
                <w:szCs w:val="21"/>
              </w:rPr>
              <w:t>的疲劳驾驶预警系统</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李茹；王绩</w:t>
            </w:r>
            <w:proofErr w:type="gramStart"/>
            <w:r w:rsidRPr="005310C8">
              <w:rPr>
                <w:rFonts w:ascii="Times New Roman" w:eastAsia="仿宋_GB2312" w:hAnsi="Times New Roman" w:cs="Times New Roman"/>
                <w:color w:val="000000" w:themeColor="text1"/>
                <w:szCs w:val="21"/>
              </w:rPr>
              <w:t>一</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；范君；樊锐</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；吕庆峰</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2012 1 0225057.2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2012</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139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一种固体氧化物燃料电池电解质的制备工艺</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丁铁柱；</w:t>
            </w:r>
            <w:proofErr w:type="gramStart"/>
            <w:r w:rsidRPr="005310C8">
              <w:rPr>
                <w:rFonts w:ascii="Times New Roman" w:eastAsia="仿宋_GB2312" w:hAnsi="Times New Roman" w:cs="Times New Roman"/>
                <w:color w:val="000000" w:themeColor="text1"/>
                <w:szCs w:val="21"/>
              </w:rPr>
              <w:t>康正锋</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；李强</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；刘文德</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；王雅琼</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代金龙</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0373293.8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color w:val="000000" w:themeColor="text1"/>
                <w:szCs w:val="21"/>
              </w:rPr>
              <w:t>羧</w:t>
            </w:r>
            <w:proofErr w:type="gramEnd"/>
            <w:r w:rsidRPr="005310C8">
              <w:rPr>
                <w:rFonts w:ascii="Times New Roman" w:eastAsia="仿宋_GB2312" w:hAnsi="Times New Roman" w:cs="Times New Roman"/>
                <w:color w:val="000000" w:themeColor="text1"/>
                <w:szCs w:val="21"/>
              </w:rPr>
              <w:t>甲基葵花盘制备含氮</w:t>
            </w:r>
            <w:proofErr w:type="gramStart"/>
            <w:r w:rsidRPr="005310C8">
              <w:rPr>
                <w:rFonts w:ascii="Times New Roman" w:eastAsia="仿宋_GB2312" w:hAnsi="Times New Roman" w:cs="Times New Roman"/>
                <w:color w:val="000000" w:themeColor="text1"/>
                <w:szCs w:val="21"/>
              </w:rPr>
              <w:t>和钾高吸水</w:t>
            </w:r>
            <w:proofErr w:type="gramEnd"/>
            <w:r w:rsidRPr="005310C8">
              <w:rPr>
                <w:rFonts w:ascii="Times New Roman" w:eastAsia="仿宋_GB2312" w:hAnsi="Times New Roman" w:cs="Times New Roman"/>
                <w:color w:val="000000" w:themeColor="text1"/>
                <w:szCs w:val="21"/>
              </w:rPr>
              <w:t>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温国华；郭玉婷；王晓莉；付渊；陈超；柳青；</w:t>
            </w:r>
            <w:proofErr w:type="gramStart"/>
            <w:r w:rsidRPr="005310C8">
              <w:rPr>
                <w:rFonts w:ascii="Times New Roman" w:eastAsia="仿宋_GB2312" w:hAnsi="Times New Roman" w:cs="Times New Roman"/>
                <w:color w:val="000000" w:themeColor="text1"/>
                <w:szCs w:val="21"/>
              </w:rPr>
              <w:t>韩宗壮</w:t>
            </w:r>
            <w:proofErr w:type="gramEnd"/>
            <w:r w:rsidRPr="005310C8">
              <w:rPr>
                <w:rFonts w:ascii="Times New Roman" w:eastAsia="仿宋_GB2312" w:hAnsi="Times New Roman" w:cs="Times New Roman"/>
                <w:color w:val="000000" w:themeColor="text1"/>
                <w:szCs w:val="21"/>
              </w:rPr>
              <w:t>；杨永启；张雨亭；刘广华；</w:t>
            </w:r>
            <w:proofErr w:type="gramStart"/>
            <w:r w:rsidRPr="005310C8">
              <w:rPr>
                <w:rFonts w:ascii="Times New Roman" w:eastAsia="仿宋_GB2312" w:hAnsi="Times New Roman" w:cs="Times New Roman"/>
                <w:color w:val="000000" w:themeColor="text1"/>
                <w:szCs w:val="21"/>
              </w:rPr>
              <w:t>孙萌</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0322189.6</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23</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一种酶解制备锁阳多糖的方法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陈贵林；樊海燕；</w:t>
            </w:r>
            <w:proofErr w:type="gramStart"/>
            <w:r w:rsidRPr="005310C8">
              <w:rPr>
                <w:rFonts w:ascii="Times New Roman" w:eastAsia="仿宋_GB2312" w:hAnsi="Times New Roman" w:cs="Times New Roman"/>
                <w:color w:val="000000" w:themeColor="text1"/>
                <w:szCs w:val="21"/>
              </w:rPr>
              <w:t>于春洋</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0244149.4</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一种利用稀土尾矿制备的稀土负载型功能材料及其制备工艺</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王川；</w:t>
            </w:r>
            <w:proofErr w:type="gramStart"/>
            <w:r w:rsidRPr="005310C8">
              <w:rPr>
                <w:rFonts w:ascii="Times New Roman" w:eastAsia="仿宋_GB2312" w:hAnsi="Times New Roman" w:cs="Times New Roman"/>
                <w:color w:val="000000" w:themeColor="text1"/>
                <w:szCs w:val="21"/>
              </w:rPr>
              <w:t>杨双</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0226387.2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22</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一种气相光催化选择性氧化甲醇合成甲酸甲酯的负载型纳米</w:t>
            </w:r>
            <w:r w:rsidRPr="005310C8">
              <w:rPr>
                <w:rFonts w:ascii="Times New Roman" w:eastAsia="仿宋_GB2312" w:hAnsi="Times New Roman" w:cs="Times New Roman"/>
                <w:color w:val="000000" w:themeColor="text1"/>
                <w:szCs w:val="21"/>
              </w:rPr>
              <w:t>Au</w:t>
            </w:r>
            <w:r w:rsidRPr="005310C8">
              <w:rPr>
                <w:rFonts w:ascii="Times New Roman" w:eastAsia="仿宋_GB2312" w:hAnsi="Times New Roman" w:cs="Times New Roman"/>
                <w:color w:val="000000" w:themeColor="text1"/>
                <w:szCs w:val="21"/>
              </w:rPr>
              <w:t>催化剂的制备及其应用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杨绪壮；</w:t>
            </w:r>
            <w:proofErr w:type="gramStart"/>
            <w:r w:rsidRPr="005310C8">
              <w:rPr>
                <w:rFonts w:ascii="Times New Roman" w:eastAsia="仿宋_GB2312" w:hAnsi="Times New Roman" w:cs="Times New Roman"/>
                <w:color w:val="000000" w:themeColor="text1"/>
                <w:szCs w:val="21"/>
              </w:rPr>
              <w:t>韩晨辉</w:t>
            </w:r>
            <w:proofErr w:type="gramEnd"/>
            <w:r w:rsidRPr="005310C8">
              <w:rPr>
                <w:rFonts w:ascii="Times New Roman" w:eastAsia="仿宋_GB2312" w:hAnsi="Times New Roman" w:cs="Times New Roman"/>
                <w:color w:val="000000" w:themeColor="text1"/>
                <w:szCs w:val="21"/>
              </w:rPr>
              <w:t>；高官俊；王杰；</w:t>
            </w:r>
            <w:proofErr w:type="gramStart"/>
            <w:r w:rsidRPr="005310C8">
              <w:rPr>
                <w:rFonts w:ascii="Times New Roman" w:eastAsia="仿宋_GB2312" w:hAnsi="Times New Roman" w:cs="Times New Roman"/>
                <w:color w:val="000000" w:themeColor="text1"/>
                <w:szCs w:val="21"/>
              </w:rPr>
              <w:t>路怀良</w:t>
            </w:r>
            <w:proofErr w:type="gramEnd"/>
            <w:r w:rsidRPr="005310C8">
              <w:rPr>
                <w:rFonts w:ascii="Times New Roman" w:eastAsia="仿宋_GB2312" w:hAnsi="Times New Roman" w:cs="Times New Roman"/>
                <w:color w:val="000000" w:themeColor="text1"/>
                <w:szCs w:val="21"/>
              </w:rPr>
              <w:t>；刘洁；佟敏；梁晓媛；李常福；温国华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0156947.1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一种气相光催化选择性氧化甲醇合成甲酸甲酯的负载型金银合金催化剂的制备及其应用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杨绪壮；</w:t>
            </w:r>
            <w:proofErr w:type="gramStart"/>
            <w:r w:rsidRPr="005310C8">
              <w:rPr>
                <w:rFonts w:ascii="Times New Roman" w:eastAsia="仿宋_GB2312" w:hAnsi="Times New Roman" w:cs="Times New Roman"/>
                <w:color w:val="000000" w:themeColor="text1"/>
                <w:szCs w:val="21"/>
              </w:rPr>
              <w:t>韩晨辉</w:t>
            </w:r>
            <w:proofErr w:type="gramEnd"/>
            <w:r w:rsidRPr="005310C8">
              <w:rPr>
                <w:rFonts w:ascii="Times New Roman" w:eastAsia="仿宋_GB2312" w:hAnsi="Times New Roman" w:cs="Times New Roman"/>
                <w:color w:val="000000" w:themeColor="text1"/>
                <w:szCs w:val="21"/>
              </w:rPr>
              <w:t>；高官俊；王杰；</w:t>
            </w:r>
            <w:proofErr w:type="gramStart"/>
            <w:r w:rsidRPr="005310C8">
              <w:rPr>
                <w:rFonts w:ascii="Times New Roman" w:eastAsia="仿宋_GB2312" w:hAnsi="Times New Roman" w:cs="Times New Roman"/>
                <w:color w:val="000000" w:themeColor="text1"/>
                <w:szCs w:val="21"/>
              </w:rPr>
              <w:t>路怀良</w:t>
            </w:r>
            <w:proofErr w:type="gramEnd"/>
            <w:r w:rsidRPr="005310C8">
              <w:rPr>
                <w:rFonts w:ascii="Times New Roman" w:eastAsia="仿宋_GB2312" w:hAnsi="Times New Roman" w:cs="Times New Roman"/>
                <w:color w:val="000000" w:themeColor="text1"/>
                <w:szCs w:val="21"/>
              </w:rPr>
              <w:t>；刘洁；佟敏；梁晓媛；李常福；温国华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0156809.3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lastRenderedPageBreak/>
              <w:t>145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一种气相光催化部分氧化甲醇合成甲酸甲酯的</w:t>
            </w:r>
            <w:r w:rsidRPr="005310C8">
              <w:rPr>
                <w:rFonts w:ascii="Times New Roman" w:eastAsia="仿宋_GB2312" w:hAnsi="Times New Roman" w:cs="Times New Roman"/>
                <w:color w:val="000000" w:themeColor="text1"/>
                <w:szCs w:val="21"/>
              </w:rPr>
              <w:t>Cu/TiO2</w:t>
            </w:r>
            <w:r w:rsidRPr="005310C8">
              <w:rPr>
                <w:rFonts w:ascii="Times New Roman" w:eastAsia="仿宋_GB2312" w:hAnsi="Times New Roman" w:cs="Times New Roman"/>
                <w:color w:val="000000" w:themeColor="text1"/>
                <w:szCs w:val="21"/>
              </w:rPr>
              <w:t>复合催化剂的制备及其应用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杨绪壮；刘洁；高官俊；</w:t>
            </w:r>
            <w:proofErr w:type="gramStart"/>
            <w:r w:rsidRPr="005310C8">
              <w:rPr>
                <w:rFonts w:ascii="Times New Roman" w:eastAsia="仿宋_GB2312" w:hAnsi="Times New Roman" w:cs="Times New Roman"/>
                <w:color w:val="000000" w:themeColor="text1"/>
                <w:szCs w:val="21"/>
              </w:rPr>
              <w:t>韩晨辉</w:t>
            </w:r>
            <w:proofErr w:type="gramEnd"/>
            <w:r w:rsidRPr="005310C8">
              <w:rPr>
                <w:rFonts w:ascii="Times New Roman" w:eastAsia="仿宋_GB2312" w:hAnsi="Times New Roman" w:cs="Times New Roman"/>
                <w:color w:val="000000" w:themeColor="text1"/>
                <w:szCs w:val="21"/>
              </w:rPr>
              <w:t>；王杰；</w:t>
            </w:r>
            <w:proofErr w:type="gramStart"/>
            <w:r w:rsidRPr="005310C8">
              <w:rPr>
                <w:rFonts w:ascii="Times New Roman" w:eastAsia="仿宋_GB2312" w:hAnsi="Times New Roman" w:cs="Times New Roman"/>
                <w:color w:val="000000" w:themeColor="text1"/>
                <w:szCs w:val="21"/>
              </w:rPr>
              <w:t>路怀良</w:t>
            </w:r>
            <w:proofErr w:type="gramEnd"/>
            <w:r w:rsidRPr="005310C8">
              <w:rPr>
                <w:rFonts w:ascii="Times New Roman" w:eastAsia="仿宋_GB2312" w:hAnsi="Times New Roman" w:cs="Times New Roman"/>
                <w:color w:val="000000" w:themeColor="text1"/>
                <w:szCs w:val="21"/>
              </w:rPr>
              <w:t>；佟敏；梁晓媛；李常福；温国华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0156826.7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一种气相光催化部分氧化甲醇合成甲酸甲酯的负载型纳米</w:t>
            </w:r>
            <w:r w:rsidRPr="005310C8">
              <w:rPr>
                <w:rFonts w:ascii="Times New Roman" w:eastAsia="仿宋_GB2312" w:hAnsi="Times New Roman" w:cs="Times New Roman"/>
                <w:color w:val="000000" w:themeColor="text1"/>
                <w:szCs w:val="21"/>
              </w:rPr>
              <w:t>Ag</w:t>
            </w:r>
            <w:r w:rsidRPr="005310C8">
              <w:rPr>
                <w:rFonts w:ascii="Times New Roman" w:eastAsia="仿宋_GB2312" w:hAnsi="Times New Roman" w:cs="Times New Roman"/>
                <w:color w:val="000000" w:themeColor="text1"/>
                <w:szCs w:val="21"/>
              </w:rPr>
              <w:t>催化剂的制备及其应用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杨绪壮；</w:t>
            </w:r>
            <w:proofErr w:type="gramStart"/>
            <w:r w:rsidRPr="005310C8">
              <w:rPr>
                <w:rFonts w:ascii="Times New Roman" w:eastAsia="仿宋_GB2312" w:hAnsi="Times New Roman" w:cs="Times New Roman"/>
                <w:color w:val="000000" w:themeColor="text1"/>
                <w:szCs w:val="21"/>
              </w:rPr>
              <w:t>韩晨辉</w:t>
            </w:r>
            <w:proofErr w:type="gramEnd"/>
            <w:r w:rsidRPr="005310C8">
              <w:rPr>
                <w:rFonts w:ascii="Times New Roman" w:eastAsia="仿宋_GB2312" w:hAnsi="Times New Roman" w:cs="Times New Roman"/>
                <w:color w:val="000000" w:themeColor="text1"/>
                <w:szCs w:val="21"/>
              </w:rPr>
              <w:t>；高官俊；王杰；</w:t>
            </w:r>
            <w:proofErr w:type="gramStart"/>
            <w:r w:rsidRPr="005310C8">
              <w:rPr>
                <w:rFonts w:ascii="Times New Roman" w:eastAsia="仿宋_GB2312" w:hAnsi="Times New Roman" w:cs="Times New Roman"/>
                <w:color w:val="000000" w:themeColor="text1"/>
                <w:szCs w:val="21"/>
              </w:rPr>
              <w:t>路怀良</w:t>
            </w:r>
            <w:proofErr w:type="gramEnd"/>
            <w:r w:rsidRPr="005310C8">
              <w:rPr>
                <w:rFonts w:ascii="Times New Roman" w:eastAsia="仿宋_GB2312" w:hAnsi="Times New Roman" w:cs="Times New Roman"/>
                <w:color w:val="000000" w:themeColor="text1"/>
                <w:szCs w:val="21"/>
              </w:rPr>
              <w:t>；刘洁；佟敏；梁晓媛；李常福；温国华</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0156874.6</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25</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双目视觉系统校正方法及校正设备</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F840AE">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张志斌；李辉</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0154220.X</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17</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24</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color w:val="000000"/>
                <w:sz w:val="20"/>
                <w:szCs w:val="20"/>
              </w:rPr>
              <w:t>内蒙古大学；内蒙古鄂尔多斯市神</w:t>
            </w:r>
            <w:proofErr w:type="gramStart"/>
            <w:r w:rsidRPr="005310C8">
              <w:rPr>
                <w:rFonts w:ascii="仿宋_GB2312" w:eastAsia="仿宋_GB2312" w:hAnsi="Times New Roman" w:cs="Times New Roman"/>
                <w:color w:val="000000"/>
                <w:sz w:val="20"/>
                <w:szCs w:val="20"/>
              </w:rPr>
              <w:t>漠</w:t>
            </w:r>
            <w:proofErr w:type="gramEnd"/>
            <w:r w:rsidRPr="005310C8">
              <w:rPr>
                <w:rFonts w:ascii="仿宋_GB2312" w:eastAsia="仿宋_GB2312" w:hAnsi="Times New Roman" w:cs="Times New Roman"/>
                <w:color w:val="000000"/>
                <w:sz w:val="20"/>
                <w:szCs w:val="20"/>
              </w:rPr>
              <w:t>蓉生态开发有限责任公司</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一种利用煤矸石制备的沸石陶粒</w:t>
            </w:r>
            <w:proofErr w:type="gramStart"/>
            <w:r w:rsidRPr="005310C8">
              <w:rPr>
                <w:rFonts w:ascii="Times New Roman" w:eastAsia="仿宋_GB2312" w:hAnsi="Times New Roman" w:cs="Times New Roman"/>
                <w:color w:val="000000" w:themeColor="text1"/>
                <w:szCs w:val="21"/>
              </w:rPr>
              <w:t>滤</w:t>
            </w:r>
            <w:proofErr w:type="gramEnd"/>
            <w:r w:rsidRPr="005310C8">
              <w:rPr>
                <w:rFonts w:ascii="Times New Roman" w:eastAsia="仿宋_GB2312" w:hAnsi="Times New Roman" w:cs="Times New Roman"/>
                <w:color w:val="000000" w:themeColor="text1"/>
                <w:szCs w:val="21"/>
              </w:rPr>
              <w:t>料及其制备方法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王川；赵吉；许继飞；付志敏；</w:t>
            </w:r>
            <w:proofErr w:type="gramStart"/>
            <w:r w:rsidRPr="005310C8">
              <w:rPr>
                <w:rFonts w:ascii="Times New Roman" w:eastAsia="仿宋_GB2312" w:hAnsi="Times New Roman" w:cs="Times New Roman"/>
                <w:color w:val="000000" w:themeColor="text1"/>
                <w:szCs w:val="21"/>
              </w:rPr>
              <w:t>于瑞宏</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0152928.1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713"/>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149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N-</w:t>
            </w:r>
            <w:r w:rsidRPr="005310C8">
              <w:rPr>
                <w:rFonts w:ascii="Times New Roman" w:eastAsia="仿宋_GB2312" w:hAnsi="Times New Roman" w:cs="Times New Roman"/>
                <w:color w:val="000000" w:themeColor="text1"/>
                <w:szCs w:val="21"/>
              </w:rPr>
              <w:t>取代的胡椒基戊二稀酰胺衍生物及其制备方法和应用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博</w:t>
            </w:r>
            <w:proofErr w:type="gramStart"/>
            <w:r w:rsidRPr="005310C8">
              <w:rPr>
                <w:rFonts w:ascii="Times New Roman" w:eastAsia="仿宋_GB2312" w:hAnsi="Times New Roman" w:cs="Times New Roman"/>
                <w:color w:val="000000" w:themeColor="text1"/>
                <w:szCs w:val="21"/>
              </w:rPr>
              <w:t>日吉汗格日勒图</w:t>
            </w:r>
            <w:proofErr w:type="gramEnd"/>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刘铭瑜</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昭日格图</w:t>
            </w:r>
            <w:proofErr w:type="gramEnd"/>
            <w:r w:rsidRPr="005310C8">
              <w:rPr>
                <w:rFonts w:ascii="Times New Roman" w:eastAsia="仿宋_GB2312" w:hAnsi="Times New Roman" w:cs="Times New Roman"/>
                <w:color w:val="000000" w:themeColor="text1"/>
                <w:szCs w:val="21"/>
              </w:rPr>
              <w:t>；孟和；王明芳；娜日苏；</w:t>
            </w:r>
            <w:proofErr w:type="gramStart"/>
            <w:r w:rsidRPr="005310C8">
              <w:rPr>
                <w:rFonts w:ascii="Times New Roman" w:eastAsia="仿宋_GB2312" w:hAnsi="Times New Roman" w:cs="Times New Roman"/>
                <w:color w:val="000000" w:themeColor="text1"/>
                <w:szCs w:val="21"/>
              </w:rPr>
              <w:t>韩景芬</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0023668.8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20</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359"/>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一种次级用户检测认知无线电频谱的方法及系统</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王树彬；刘萨日娜</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；王洪月</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；刘慧琴</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0653031.2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30</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一种双掺杂型复合氧化物甲烷燃烧催化剂的制备方法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胡瑞生；李伶聪；胡佳楠；李景佳；杨军；石德志</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0346085.9</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一种基于双门限能量检测</w:t>
            </w:r>
            <w:proofErr w:type="gramStart"/>
            <w:r w:rsidRPr="005310C8">
              <w:rPr>
                <w:rFonts w:ascii="Times New Roman" w:eastAsia="仿宋_GB2312" w:hAnsi="Times New Roman" w:cs="Times New Roman"/>
                <w:color w:val="000000" w:themeColor="text1"/>
                <w:szCs w:val="21"/>
              </w:rPr>
              <w:t>的分簇协作</w:t>
            </w:r>
            <w:proofErr w:type="gramEnd"/>
            <w:r w:rsidRPr="005310C8">
              <w:rPr>
                <w:rFonts w:ascii="Times New Roman" w:eastAsia="仿宋_GB2312" w:hAnsi="Times New Roman" w:cs="Times New Roman"/>
                <w:color w:val="000000" w:themeColor="text1"/>
                <w:szCs w:val="21"/>
              </w:rPr>
              <w:t>频谱感知方法及系统</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F840AE">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王树彬；刘慧琴</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刘散日那</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；王洪月</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0359455.8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color w:val="000000"/>
                <w:sz w:val="20"/>
                <w:szCs w:val="20"/>
              </w:rPr>
              <w:t>中国石油天然气股份有限公司；内蒙古大学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一种掺杂稀土元素的光伏薄膜材料</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刘盼；周文平；</w:t>
            </w:r>
            <w:proofErr w:type="gramStart"/>
            <w:r w:rsidRPr="005310C8">
              <w:rPr>
                <w:rFonts w:ascii="Times New Roman" w:eastAsia="仿宋_GB2312" w:hAnsi="Times New Roman" w:cs="Times New Roman" w:hint="eastAsia"/>
                <w:color w:val="000000" w:themeColor="text1"/>
                <w:szCs w:val="21"/>
              </w:rPr>
              <w:t>班士良</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 xml:space="preserve">ZL </w:t>
            </w: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0047954</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一种透水性混凝土的制作方法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满都拉；银花</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 xml:space="preserve">ZL </w:t>
            </w: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0664004</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水泥混凝土再生粗骨料高质化处理方法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满都拉；胡晓宇</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 xml:space="preserve">ZL </w:t>
            </w: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0664016</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一种用于太阳能电池片的减反射膜的制造方法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8727E9">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郭永强；和江变；于利亚；马承鸿；宗灵仑；李健内蒙古日月太阳能科技有限责任公司</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hint="eastAsia"/>
                <w:color w:val="000000" w:themeColor="text1"/>
                <w:szCs w:val="21"/>
              </w:rPr>
              <w:t>内蒙古大学</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 xml:space="preserve">ZL </w:t>
            </w: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hint="eastAsia"/>
                <w:color w:val="000000" w:themeColor="text1"/>
                <w:szCs w:val="21"/>
              </w:rPr>
              <w:t xml:space="preserve"> </w:t>
            </w:r>
            <w:r w:rsidRPr="005310C8">
              <w:rPr>
                <w:rFonts w:ascii="Times New Roman" w:eastAsia="仿宋_GB2312" w:hAnsi="Times New Roman" w:cs="Times New Roman"/>
                <w:color w:val="000000" w:themeColor="text1"/>
                <w:szCs w:val="21"/>
              </w:rPr>
              <w:t>0347598</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09</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lastRenderedPageBreak/>
              <w:t>157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w:t>
            </w:r>
            <w:r w:rsidRPr="005310C8">
              <w:rPr>
                <w:rFonts w:ascii="Times New Roman" w:eastAsia="仿宋_GB2312" w:hAnsi="Times New Roman" w:cs="Times New Roman"/>
                <w:color w:val="000000" w:themeColor="text1"/>
                <w:szCs w:val="21"/>
              </w:rPr>
              <w:t>TDD</w:t>
            </w:r>
            <w:r w:rsidRPr="005310C8">
              <w:rPr>
                <w:rFonts w:ascii="Times New Roman" w:eastAsia="仿宋_GB2312" w:hAnsi="Times New Roman" w:cs="Times New Roman"/>
                <w:color w:val="000000" w:themeColor="text1"/>
                <w:szCs w:val="21"/>
              </w:rPr>
              <w:t>系统的下行联合波束成形和功率控制方法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黄威；孙锴；安凯月</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卜超</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；张红霞</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；张磊</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0142644.4</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一种乙炔氢氯化反应低贵金属含量</w:t>
            </w:r>
            <w:r w:rsidRPr="005310C8">
              <w:rPr>
                <w:rFonts w:ascii="Times New Roman" w:eastAsia="仿宋_GB2312" w:hAnsi="Times New Roman" w:cs="Times New Roman"/>
                <w:color w:val="000000" w:themeColor="text1"/>
                <w:szCs w:val="21"/>
              </w:rPr>
              <w:t>Au-Cu-TiO2/C</w:t>
            </w:r>
            <w:r w:rsidRPr="005310C8">
              <w:rPr>
                <w:rFonts w:ascii="Times New Roman" w:eastAsia="仿宋_GB2312" w:hAnsi="Times New Roman" w:cs="Times New Roman"/>
                <w:color w:val="000000" w:themeColor="text1"/>
                <w:szCs w:val="21"/>
              </w:rPr>
              <w:t>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color w:val="000000" w:themeColor="text1"/>
                <w:szCs w:val="21"/>
              </w:rPr>
              <w:t>胡瑞生</w:t>
            </w:r>
            <w:proofErr w:type="gramEnd"/>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杜燕飞</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；贾云</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；孟碗碗</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；郭颖昕</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张俊阁</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0469027.X</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159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一种含锡双钙钛矿型光催化降解苯酚催化剂的制备方法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color w:val="000000" w:themeColor="text1"/>
                <w:szCs w:val="21"/>
              </w:rPr>
              <w:t>胡瑞生</w:t>
            </w:r>
            <w:proofErr w:type="gramEnd"/>
            <w:r w:rsidRPr="005310C8">
              <w:rPr>
                <w:rFonts w:ascii="Times New Roman" w:eastAsia="仿宋_GB2312" w:hAnsi="Times New Roman" w:cs="Times New Roman"/>
                <w:color w:val="000000" w:themeColor="text1"/>
                <w:szCs w:val="21"/>
              </w:rPr>
              <w:t>；孟婉婉</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；陈思</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胡佳楠</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；杨丽荣</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杜燕飞</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；杨晔</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李欢</w:t>
            </w:r>
            <w:r w:rsidRPr="005310C8">
              <w:rPr>
                <w:rFonts w:ascii="Times New Roman" w:eastAsia="仿宋_GB2312" w:hAnsi="Times New Roman" w:cs="Times New Roman"/>
                <w:color w:val="000000" w:themeColor="text1"/>
                <w:szCs w:val="21"/>
              </w:rPr>
              <w:t>(</w:t>
            </w:r>
            <w:proofErr w:type="gramEnd"/>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0468556.8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10</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一种以粉煤灰为原料研制固态聚合氯化铝絮凝剂的方法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王晖；孙忠；红艳</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；温龙英</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0026718.2</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22</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一种以粉煤灰为原料研制固态高效絮凝剂聚合氯化铝的方法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王晖；温龙英</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；孙忠；红艳</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0026731.8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22</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一种以粉煤灰为原料研制固态高效絮凝剂的方法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王晖；孙忠；红艳</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；温龙英</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0026719.7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25</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液相还原法合成形貌可控的用于</w:t>
            </w:r>
            <w:r w:rsidRPr="005310C8">
              <w:rPr>
                <w:rFonts w:ascii="Times New Roman" w:eastAsia="仿宋_GB2312" w:hAnsi="Times New Roman" w:cs="Times New Roman"/>
                <w:color w:val="000000" w:themeColor="text1"/>
                <w:szCs w:val="21"/>
              </w:rPr>
              <w:t>CO</w:t>
            </w:r>
            <w:r w:rsidRPr="005310C8">
              <w:rPr>
                <w:rFonts w:ascii="Times New Roman" w:eastAsia="仿宋_GB2312" w:hAnsi="Times New Roman" w:cs="Times New Roman"/>
                <w:color w:val="000000" w:themeColor="text1"/>
                <w:szCs w:val="21"/>
              </w:rPr>
              <w:t>优先氧化反应</w:t>
            </w:r>
            <w:r w:rsidRPr="005310C8">
              <w:rPr>
                <w:rFonts w:ascii="Times New Roman" w:eastAsia="仿宋_GB2312" w:hAnsi="Times New Roman" w:cs="Times New Roman"/>
                <w:color w:val="000000" w:themeColor="text1"/>
                <w:szCs w:val="21"/>
              </w:rPr>
              <w:t>CeO2/Cu2O</w:t>
            </w:r>
            <w:r w:rsidRPr="005310C8">
              <w:rPr>
                <w:rFonts w:ascii="Times New Roman" w:eastAsia="仿宋_GB2312" w:hAnsi="Times New Roman" w:cs="Times New Roman"/>
                <w:color w:val="000000" w:themeColor="text1"/>
                <w:szCs w:val="21"/>
              </w:rPr>
              <w:t>新型催化剂</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曾尚红；</w:t>
            </w:r>
            <w:proofErr w:type="gramStart"/>
            <w:r w:rsidRPr="005310C8">
              <w:rPr>
                <w:rFonts w:ascii="Times New Roman" w:eastAsia="仿宋_GB2312" w:hAnsi="Times New Roman" w:cs="Times New Roman"/>
                <w:color w:val="000000" w:themeColor="text1"/>
                <w:szCs w:val="21"/>
              </w:rPr>
              <w:t>殷越玲</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；马晓凤</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；苏海全</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0655445.3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一种葫芦</w:t>
            </w:r>
            <w:proofErr w:type="gramStart"/>
            <w:r w:rsidRPr="005310C8">
              <w:rPr>
                <w:rFonts w:ascii="Times New Roman" w:eastAsia="仿宋_GB2312" w:hAnsi="Times New Roman" w:cs="Times New Roman"/>
                <w:color w:val="000000" w:themeColor="text1"/>
                <w:szCs w:val="21"/>
              </w:rPr>
              <w:t>脲</w:t>
            </w:r>
            <w:proofErr w:type="gramEnd"/>
            <w:r w:rsidRPr="005310C8">
              <w:rPr>
                <w:rFonts w:ascii="Times New Roman" w:eastAsia="仿宋_GB2312" w:hAnsi="Times New Roman" w:cs="Times New Roman"/>
                <w:color w:val="000000" w:themeColor="text1"/>
                <w:szCs w:val="21"/>
              </w:rPr>
              <w:t>[6]</w:t>
            </w:r>
            <w:r w:rsidRPr="005310C8">
              <w:rPr>
                <w:rFonts w:ascii="Times New Roman" w:eastAsia="仿宋_GB2312" w:hAnsi="Times New Roman" w:cs="Times New Roman"/>
                <w:color w:val="000000" w:themeColor="text1"/>
                <w:szCs w:val="21"/>
              </w:rPr>
              <w:t>接枝壳聚糖的制备方法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黄晓玲；苏海全；胡芳林</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边承英</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；张宁强</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2013 1 0036922.3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一类金属</w:t>
            </w:r>
            <w:proofErr w:type="gramStart"/>
            <w:r w:rsidRPr="005310C8">
              <w:rPr>
                <w:rFonts w:ascii="Times New Roman" w:eastAsia="仿宋_GB2312" w:hAnsi="Times New Roman" w:cs="Times New Roman"/>
                <w:color w:val="000000" w:themeColor="text1"/>
                <w:szCs w:val="21"/>
              </w:rPr>
              <w:t>羰基钴簇与</w:t>
            </w:r>
            <w:proofErr w:type="gramEnd"/>
            <w:r w:rsidRPr="005310C8">
              <w:rPr>
                <w:rFonts w:ascii="Times New Roman" w:eastAsia="仿宋_GB2312" w:hAnsi="Times New Roman" w:cs="Times New Roman"/>
                <w:color w:val="000000" w:themeColor="text1"/>
                <w:szCs w:val="21"/>
              </w:rPr>
              <w:t>La</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Ce</w:t>
            </w:r>
            <w:r w:rsidRPr="005310C8">
              <w:rPr>
                <w:rFonts w:ascii="Times New Roman" w:eastAsia="仿宋_GB2312" w:hAnsi="Times New Roman" w:cs="Times New Roman"/>
                <w:color w:val="000000" w:themeColor="text1"/>
                <w:szCs w:val="21"/>
              </w:rPr>
              <w:t>形成的桥连配合物及其制备方法和应用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苏海全；白凤华；曾尚红；杜东平</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；王晶</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；李雪芬</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；张银霞</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2012 1 0316473.3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2010</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10</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田间机器人转向角的获</w:t>
            </w:r>
            <w:r w:rsidRPr="005310C8">
              <w:rPr>
                <w:rFonts w:ascii="Times New Roman" w:eastAsia="仿宋_GB2312" w:hAnsi="Times New Roman" w:cs="Times New Roman"/>
                <w:color w:val="000000" w:themeColor="text1"/>
                <w:szCs w:val="21"/>
              </w:rPr>
              <w:t xml:space="preserve"> </w:t>
            </w:r>
            <w:r w:rsidRPr="005310C8">
              <w:rPr>
                <w:rFonts w:ascii="Times New Roman" w:eastAsia="仿宋_GB2312" w:hAnsi="Times New Roman" w:cs="Times New Roman"/>
                <w:color w:val="000000" w:themeColor="text1"/>
                <w:szCs w:val="21"/>
              </w:rPr>
              <w:t>取方法及获取装置</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张志斌；</w:t>
            </w:r>
            <w:proofErr w:type="gramStart"/>
            <w:r w:rsidRPr="005310C8">
              <w:rPr>
                <w:rFonts w:ascii="Times New Roman" w:eastAsia="仿宋_GB2312" w:hAnsi="Times New Roman" w:cs="Times New Roman"/>
                <w:color w:val="000000" w:themeColor="text1"/>
                <w:szCs w:val="21"/>
              </w:rPr>
              <w:t>赵帅领</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0548251.3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10</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16</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节点定位方法及装置</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马学彬；沈延麒</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；牛丽娜</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0105492.0</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20</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10</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西里尔蒙古文到传统蒙古文转换方法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飞龙；高光来；</w:t>
            </w:r>
            <w:proofErr w:type="gramStart"/>
            <w:r w:rsidRPr="005310C8">
              <w:rPr>
                <w:rFonts w:ascii="Times New Roman" w:eastAsia="仿宋_GB2312" w:hAnsi="Times New Roman" w:cs="Times New Roman"/>
                <w:color w:val="000000" w:themeColor="text1"/>
                <w:szCs w:val="21"/>
              </w:rPr>
              <w:t>侯宏旭</w:t>
            </w:r>
            <w:proofErr w:type="gramEnd"/>
            <w:r w:rsidRPr="005310C8">
              <w:rPr>
                <w:rFonts w:ascii="Times New Roman" w:eastAsia="仿宋_GB2312" w:hAnsi="Times New Roman" w:cs="Times New Roman"/>
                <w:color w:val="000000" w:themeColor="text1"/>
                <w:szCs w:val="21"/>
              </w:rPr>
              <w:t>；王洪伟</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；鲍玉来</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0058055.8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25</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一种生态排蓄水渠修建方法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孙淑英；</w:t>
            </w:r>
            <w:proofErr w:type="gramStart"/>
            <w:r w:rsidRPr="005310C8">
              <w:rPr>
                <w:rFonts w:ascii="Times New Roman" w:eastAsia="仿宋_GB2312" w:hAnsi="Times New Roman" w:cs="Times New Roman"/>
                <w:color w:val="000000" w:themeColor="text1"/>
                <w:szCs w:val="21"/>
              </w:rPr>
              <w:t>辛胜利</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；孙明文</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；孙德森</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0415713.4</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一种生态</w:t>
            </w:r>
            <w:proofErr w:type="gramStart"/>
            <w:r w:rsidRPr="005310C8">
              <w:rPr>
                <w:rFonts w:ascii="Times New Roman" w:eastAsia="仿宋_GB2312" w:hAnsi="Times New Roman" w:cs="Times New Roman"/>
                <w:color w:val="000000" w:themeColor="text1"/>
                <w:szCs w:val="21"/>
              </w:rPr>
              <w:t>帘</w:t>
            </w:r>
            <w:proofErr w:type="gramEnd"/>
            <w:r w:rsidRPr="005310C8">
              <w:rPr>
                <w:rFonts w:ascii="Times New Roman" w:eastAsia="仿宋_GB2312" w:hAnsi="Times New Roman" w:cs="Times New Roman"/>
                <w:color w:val="000000" w:themeColor="text1"/>
                <w:szCs w:val="21"/>
              </w:rPr>
              <w:t>铺种方法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孙淑英；</w:t>
            </w:r>
            <w:proofErr w:type="gramStart"/>
            <w:r w:rsidRPr="005310C8">
              <w:rPr>
                <w:rFonts w:ascii="Times New Roman" w:eastAsia="仿宋_GB2312" w:hAnsi="Times New Roman" w:cs="Times New Roman"/>
                <w:color w:val="000000" w:themeColor="text1"/>
                <w:szCs w:val="21"/>
              </w:rPr>
              <w:t>辛胜利</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；孙明文</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；孙德森</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外</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0140561.6</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lastRenderedPageBreak/>
              <w:t>171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诃子鞣质类化合物及其制备方法和应用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马超美；阿贾拉奥卢塞贡</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；阿扎吉雅</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0231458.8</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29</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一种双顺反子基因转移体及其制备</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李光鹏；高丽</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；白力格</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；于超然</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宋丽爽</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；扈廷茂</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0212461</w:t>
            </w:r>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color w:val="000000" w:themeColor="text1"/>
                <w:szCs w:val="21"/>
              </w:rPr>
              <w:t>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10</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23</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一种能在哺乳动物肌肉组织中特异启动基因表达的启动子序列及其应用</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李光鹏；魏著英；左永春；苗雨润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0123506.1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03</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24</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19</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煤层气的化学链燃烧方法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color w:val="000000" w:themeColor="text1"/>
                <w:szCs w:val="21"/>
              </w:rPr>
              <w:t>尹</w:t>
            </w:r>
            <w:proofErr w:type="gramEnd"/>
            <w:r w:rsidRPr="005310C8">
              <w:rPr>
                <w:rFonts w:ascii="Times New Roman" w:eastAsia="仿宋_GB2312" w:hAnsi="Times New Roman" w:cs="Times New Roman"/>
                <w:color w:val="000000" w:themeColor="text1"/>
                <w:szCs w:val="21"/>
              </w:rPr>
              <w:t>雪峰；赵吉；刘崎峰；王立新；贾志斌；</w:t>
            </w:r>
            <w:proofErr w:type="gramStart"/>
            <w:r w:rsidRPr="005310C8">
              <w:rPr>
                <w:rFonts w:ascii="Times New Roman" w:eastAsia="仿宋_GB2312" w:hAnsi="Times New Roman" w:cs="Times New Roman"/>
                <w:color w:val="000000" w:themeColor="text1"/>
                <w:szCs w:val="21"/>
              </w:rPr>
              <w:t>于瑞宏</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0812300.X</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23</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晶化</w:t>
            </w:r>
            <w:proofErr w:type="gramStart"/>
            <w:r w:rsidRPr="005310C8">
              <w:rPr>
                <w:rFonts w:ascii="Times New Roman" w:eastAsia="仿宋_GB2312" w:hAnsi="Times New Roman" w:cs="Times New Roman"/>
                <w:color w:val="000000" w:themeColor="text1"/>
                <w:szCs w:val="21"/>
              </w:rPr>
              <w:t>介</w:t>
            </w:r>
            <w:proofErr w:type="gramEnd"/>
            <w:r w:rsidRPr="005310C8">
              <w:rPr>
                <w:rFonts w:ascii="Times New Roman" w:eastAsia="仿宋_GB2312" w:hAnsi="Times New Roman" w:cs="Times New Roman"/>
                <w:color w:val="000000" w:themeColor="text1"/>
                <w:szCs w:val="21"/>
              </w:rPr>
              <w:t>孔硅酸镁粉体及其制备方法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陆青山；李强</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；李景峰</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；董晨</w:t>
            </w:r>
            <w:proofErr w:type="gramStart"/>
            <w:r w:rsidRPr="005310C8">
              <w:rPr>
                <w:rFonts w:ascii="Times New Roman" w:eastAsia="仿宋_GB2312" w:hAnsi="Times New Roman" w:cs="Times New Roman"/>
                <w:color w:val="000000" w:themeColor="text1"/>
                <w:szCs w:val="21"/>
              </w:rPr>
              <w:t>浩</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；卢锦华</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；张晶晶</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初永辉</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0804582.9</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铁电薄膜光伏效应的调控方法、铁电薄膜和太阳能光伏电池</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赵</w:t>
            </w:r>
            <w:proofErr w:type="gramStart"/>
            <w:r w:rsidRPr="005310C8">
              <w:rPr>
                <w:rFonts w:ascii="Times New Roman" w:eastAsia="仿宋_GB2312" w:hAnsi="Times New Roman" w:cs="Times New Roman"/>
                <w:color w:val="000000" w:themeColor="text1"/>
                <w:szCs w:val="21"/>
              </w:rPr>
              <w:t>世</w:t>
            </w:r>
            <w:proofErr w:type="gramEnd"/>
            <w:r w:rsidRPr="005310C8">
              <w:rPr>
                <w:rFonts w:ascii="Times New Roman" w:eastAsia="仿宋_GB2312" w:hAnsi="Times New Roman" w:cs="Times New Roman"/>
                <w:color w:val="000000" w:themeColor="text1"/>
                <w:szCs w:val="21"/>
              </w:rPr>
              <w:t>峰；白玉龙</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；陈介煜</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w:t>
            </w:r>
            <w:proofErr w:type="gramStart"/>
            <w:r w:rsidRPr="005310C8">
              <w:rPr>
                <w:rFonts w:ascii="Times New Roman" w:eastAsia="仿宋_GB2312" w:hAnsi="Times New Roman" w:cs="Times New Roman"/>
                <w:color w:val="000000" w:themeColor="text1"/>
                <w:szCs w:val="21"/>
              </w:rPr>
              <w:t>唐哲红</w:t>
            </w:r>
            <w:proofErr w:type="gramEnd"/>
            <w:r w:rsidRPr="005310C8">
              <w:rPr>
                <w:rFonts w:ascii="Times New Roman" w:eastAsia="仿宋_GB2312" w:hAnsi="Times New Roman" w:cs="Times New Roman"/>
                <w:color w:val="000000" w:themeColor="text1"/>
                <w:szCs w:val="21"/>
              </w:rPr>
              <w:t>(</w:t>
            </w:r>
            <w:r w:rsidRPr="005310C8">
              <w:rPr>
                <w:rFonts w:ascii="Times New Roman" w:eastAsia="仿宋_GB2312" w:hAnsi="Times New Roman" w:cs="Times New Roman"/>
                <w:color w:val="000000" w:themeColor="text1"/>
                <w:szCs w:val="21"/>
              </w:rPr>
              <w:t>学</w:t>
            </w:r>
            <w:r w:rsidRPr="005310C8">
              <w:rPr>
                <w:rFonts w:ascii="Times New Roman" w:eastAsia="仿宋_GB2312" w:hAnsi="Times New Roman" w:cs="Times New Roman"/>
                <w:color w:val="000000" w:themeColor="text1"/>
                <w:szCs w:val="21"/>
              </w:rPr>
              <w:t>)</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2016 1 0465599.5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08</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177</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基于行星齿轮机构的发动机可变配气相位执行机构</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李春</w:t>
            </w:r>
            <w:proofErr w:type="gramStart"/>
            <w:r w:rsidRPr="005310C8">
              <w:rPr>
                <w:rFonts w:ascii="Times New Roman" w:eastAsia="仿宋_GB2312" w:hAnsi="Times New Roman" w:cs="Times New Roman" w:hint="eastAsia"/>
                <w:color w:val="000000" w:themeColor="text1"/>
                <w:szCs w:val="21"/>
              </w:rPr>
              <w:t>芾</w:t>
            </w:r>
            <w:proofErr w:type="gramEnd"/>
            <w:r w:rsidRPr="005310C8">
              <w:rPr>
                <w:rFonts w:ascii="Times New Roman" w:eastAsia="仿宋_GB2312" w:hAnsi="Times New Roman" w:cs="Times New Roman" w:hint="eastAsia"/>
                <w:color w:val="000000" w:themeColor="text1"/>
                <w:szCs w:val="21"/>
              </w:rPr>
              <w:t>；李艳琴；</w:t>
            </w:r>
            <w:proofErr w:type="gramStart"/>
            <w:r w:rsidRPr="005310C8">
              <w:rPr>
                <w:rFonts w:ascii="Times New Roman" w:eastAsia="仿宋_GB2312" w:hAnsi="Times New Roman" w:cs="Times New Roman" w:hint="eastAsia"/>
                <w:color w:val="000000" w:themeColor="text1"/>
                <w:szCs w:val="21"/>
              </w:rPr>
              <w:t>李欣书</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ZL 2014 1 0230244.9</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05</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28</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01</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18</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178</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田间机器人的导航方法及设备</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张志斌；王海旭；刘占；</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刘双双；徐晓东</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ZL 2013 1 0217996.7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2013</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06</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04</w:t>
            </w:r>
            <w:r w:rsidRPr="005310C8">
              <w:rPr>
                <w:rFonts w:ascii="Times New Roman" w:eastAsia="仿宋_GB2312" w:hAnsi="Times New Roman" w:cs="Times New Roman" w:hint="eastAsia"/>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2017</w:t>
            </w:r>
            <w:r w:rsidRPr="005310C8">
              <w:rPr>
                <w:rFonts w:ascii="Times New Roman" w:eastAsia="仿宋_GB2312" w:hAnsi="Times New Roman" w:cs="Times New Roman" w:hint="eastAsia"/>
                <w:color w:val="000000" w:themeColor="text1"/>
                <w:szCs w:val="21"/>
              </w:rPr>
              <w:t>年</w:t>
            </w:r>
            <w:r w:rsidRPr="005310C8">
              <w:rPr>
                <w:rFonts w:ascii="Times New Roman" w:eastAsia="仿宋_GB2312" w:hAnsi="Times New Roman" w:cs="Times New Roman"/>
                <w:color w:val="000000" w:themeColor="text1"/>
                <w:szCs w:val="21"/>
              </w:rPr>
              <w:t>12</w:t>
            </w:r>
            <w:r w:rsidRPr="005310C8">
              <w:rPr>
                <w:rFonts w:ascii="Times New Roman" w:eastAsia="仿宋_GB2312" w:hAnsi="Times New Roman" w:cs="Times New Roman" w:hint="eastAsia"/>
                <w:color w:val="000000" w:themeColor="text1"/>
                <w:szCs w:val="21"/>
              </w:rPr>
              <w:t>月</w:t>
            </w:r>
            <w:r w:rsidRPr="005310C8">
              <w:rPr>
                <w:rFonts w:ascii="Times New Roman" w:eastAsia="仿宋_GB2312" w:hAnsi="Times New Roman" w:cs="Times New Roman"/>
                <w:color w:val="000000" w:themeColor="text1"/>
                <w:szCs w:val="21"/>
              </w:rPr>
              <w:t>29</w:t>
            </w:r>
            <w:r w:rsidRPr="005310C8">
              <w:rPr>
                <w:rFonts w:ascii="Times New Roman" w:eastAsia="仿宋_GB2312" w:hAnsi="Times New Roman" w:cs="Times New Roman" w:hint="eastAsia"/>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179</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一种负载型钙钛矿</w:t>
            </w:r>
            <w:proofErr w:type="gramStart"/>
            <w:r w:rsidRPr="005310C8">
              <w:rPr>
                <w:rFonts w:ascii="Times New Roman" w:eastAsia="仿宋_GB2312" w:hAnsi="Times New Roman" w:cs="Times New Roman" w:hint="eastAsia"/>
                <w:color w:val="000000" w:themeColor="text1"/>
                <w:szCs w:val="21"/>
              </w:rPr>
              <w:t>乙烷氧氯化</w:t>
            </w:r>
            <w:proofErr w:type="gramEnd"/>
            <w:r w:rsidRPr="005310C8">
              <w:rPr>
                <w:rFonts w:ascii="Times New Roman" w:eastAsia="仿宋_GB2312" w:hAnsi="Times New Roman" w:cs="Times New Roman" w:hint="eastAsia"/>
                <w:color w:val="000000" w:themeColor="text1"/>
                <w:szCs w:val="21"/>
              </w:rPr>
              <w:t>制氯乙烯催化剂的制备方法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hint="eastAsia"/>
                <w:color w:val="000000" w:themeColor="text1"/>
                <w:szCs w:val="21"/>
              </w:rPr>
              <w:t>胡瑞生</w:t>
            </w:r>
            <w:proofErr w:type="gramEnd"/>
            <w:r w:rsidRPr="005310C8">
              <w:rPr>
                <w:rFonts w:ascii="Times New Roman" w:eastAsia="仿宋_GB2312" w:hAnsi="Times New Roman" w:cs="Times New Roman" w:hint="eastAsia"/>
                <w:color w:val="000000" w:themeColor="text1"/>
                <w:szCs w:val="21"/>
              </w:rPr>
              <w:t>；石德志；周</w:t>
            </w:r>
            <w:proofErr w:type="gramStart"/>
            <w:r w:rsidRPr="005310C8">
              <w:rPr>
                <w:rFonts w:ascii="Times New Roman" w:eastAsia="仿宋_GB2312" w:hAnsi="Times New Roman" w:cs="Times New Roman" w:hint="eastAsia"/>
                <w:color w:val="000000" w:themeColor="text1"/>
                <w:szCs w:val="21"/>
              </w:rPr>
              <w:t>啟</w:t>
            </w:r>
            <w:proofErr w:type="gramEnd"/>
            <w:r w:rsidRPr="005310C8">
              <w:rPr>
                <w:rFonts w:ascii="Times New Roman" w:eastAsia="仿宋_GB2312" w:hAnsi="Times New Roman" w:cs="Times New Roman" w:hint="eastAsia"/>
                <w:color w:val="000000" w:themeColor="text1"/>
                <w:szCs w:val="21"/>
              </w:rPr>
              <w:t>华；杨军</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0411645.9</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2</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180</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以金属有机骨架材料制备催化剂用于脱除二氧化硫的方法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赵玲；裴佳斯；</w:t>
            </w:r>
            <w:proofErr w:type="gramStart"/>
            <w:r w:rsidRPr="005310C8">
              <w:rPr>
                <w:rFonts w:ascii="Times New Roman" w:eastAsia="仿宋_GB2312" w:hAnsi="Times New Roman" w:cs="Times New Roman" w:hint="eastAsia"/>
                <w:color w:val="000000" w:themeColor="text1"/>
                <w:szCs w:val="21"/>
              </w:rPr>
              <w:t>毕思宁</w:t>
            </w:r>
            <w:proofErr w:type="gramEnd"/>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赵吉；刘崎峰；王川</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2016 1 0060204.3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2016</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181</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一种负载型</w:t>
            </w:r>
            <w:proofErr w:type="gramStart"/>
            <w:r w:rsidRPr="005310C8">
              <w:rPr>
                <w:rFonts w:ascii="Times New Roman" w:eastAsia="仿宋_GB2312" w:hAnsi="Times New Roman" w:cs="Times New Roman" w:hint="eastAsia"/>
                <w:color w:val="000000" w:themeColor="text1"/>
                <w:szCs w:val="21"/>
              </w:rPr>
              <w:t>稀土双</w:t>
            </w:r>
            <w:proofErr w:type="gramEnd"/>
            <w:r w:rsidRPr="005310C8">
              <w:rPr>
                <w:rFonts w:ascii="Times New Roman" w:eastAsia="仿宋_GB2312" w:hAnsi="Times New Roman" w:cs="Times New Roman" w:hint="eastAsia"/>
                <w:color w:val="000000" w:themeColor="text1"/>
                <w:szCs w:val="21"/>
              </w:rPr>
              <w:t>钙钛矿复合氧化物光催化剂的制备方法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hint="eastAsia"/>
                <w:color w:val="000000" w:themeColor="text1"/>
                <w:szCs w:val="21"/>
              </w:rPr>
              <w:t>胡瑞生</w:t>
            </w:r>
            <w:proofErr w:type="gramEnd"/>
            <w:r w:rsidRPr="005310C8">
              <w:rPr>
                <w:rFonts w:ascii="Times New Roman" w:eastAsia="仿宋_GB2312" w:hAnsi="Times New Roman" w:cs="Times New Roman" w:hint="eastAsia"/>
                <w:color w:val="000000" w:themeColor="text1"/>
                <w:szCs w:val="21"/>
              </w:rPr>
              <w:t>；杨军；李雪；</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王宏叶；郭颖昕；</w:t>
            </w:r>
            <w:proofErr w:type="gramStart"/>
            <w:r w:rsidRPr="005310C8">
              <w:rPr>
                <w:rFonts w:ascii="Times New Roman" w:eastAsia="仿宋_GB2312" w:hAnsi="Times New Roman" w:cs="Times New Roman" w:hint="eastAsia"/>
                <w:color w:val="000000" w:themeColor="text1"/>
                <w:szCs w:val="21"/>
              </w:rPr>
              <w:t>白雅琴</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0471220.7</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8</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5</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11</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182</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w:t>
            </w:r>
            <w:proofErr w:type="gramStart"/>
            <w:r w:rsidRPr="005310C8">
              <w:rPr>
                <w:rFonts w:ascii="Times New Roman" w:eastAsia="仿宋_GB2312" w:hAnsi="Times New Roman" w:cs="Times New Roman" w:hint="eastAsia"/>
                <w:color w:val="000000" w:themeColor="text1"/>
                <w:szCs w:val="21"/>
              </w:rPr>
              <w:t>基于二叉排序</w:t>
            </w:r>
            <w:proofErr w:type="gramEnd"/>
            <w:r w:rsidRPr="005310C8">
              <w:rPr>
                <w:rFonts w:ascii="Times New Roman" w:eastAsia="仿宋_GB2312" w:hAnsi="Times New Roman" w:cs="Times New Roman" w:hint="eastAsia"/>
                <w:color w:val="000000" w:themeColor="text1"/>
                <w:szCs w:val="21"/>
              </w:rPr>
              <w:t>树的局部议价的频谱分配方法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王树彬；闫炳欣；包媛媛；刘琨；孟方</w:t>
            </w:r>
            <w:proofErr w:type="gramStart"/>
            <w:r w:rsidRPr="005310C8">
              <w:rPr>
                <w:rFonts w:ascii="Times New Roman" w:eastAsia="仿宋_GB2312" w:hAnsi="Times New Roman" w:cs="Times New Roman" w:hint="eastAsia"/>
                <w:color w:val="000000" w:themeColor="text1"/>
                <w:szCs w:val="21"/>
              </w:rPr>
              <w:t>方</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0392720.1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27</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183</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一种</w:t>
            </w:r>
            <w:r w:rsidRPr="005310C8">
              <w:rPr>
                <w:rFonts w:ascii="Times New Roman" w:eastAsia="仿宋_GB2312" w:hAnsi="Times New Roman" w:cs="Times New Roman" w:hint="eastAsia"/>
                <w:color w:val="000000" w:themeColor="text1"/>
                <w:szCs w:val="21"/>
              </w:rPr>
              <w:t>CZTSSe</w:t>
            </w:r>
            <w:r w:rsidRPr="005310C8">
              <w:rPr>
                <w:rFonts w:ascii="Times New Roman" w:eastAsia="仿宋_GB2312" w:hAnsi="Times New Roman" w:cs="Times New Roman" w:hint="eastAsia"/>
                <w:color w:val="000000" w:themeColor="text1"/>
                <w:szCs w:val="21"/>
              </w:rPr>
              <w:t>薄膜的硫化物靶材共溅射制备方法及产品</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朱成军；刘倩；吕笑公</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2015 1 0262416.5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2015</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5</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color w:val="000000" w:themeColor="text1"/>
                <w:szCs w:val="21"/>
              </w:rPr>
              <w:t>21</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1</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9</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184</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hint="eastAsia"/>
                <w:color w:val="000000" w:themeColor="text1"/>
                <w:szCs w:val="21"/>
              </w:rPr>
              <w:t>羧</w:t>
            </w:r>
            <w:proofErr w:type="gramEnd"/>
            <w:r w:rsidRPr="005310C8">
              <w:rPr>
                <w:rFonts w:ascii="Times New Roman" w:eastAsia="仿宋_GB2312" w:hAnsi="Times New Roman" w:cs="Times New Roman" w:hint="eastAsia"/>
                <w:color w:val="000000" w:themeColor="text1"/>
                <w:szCs w:val="21"/>
              </w:rPr>
              <w:t>甲基马铃薯渣接枝共聚制备高吸水树脂的方法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温国华；杨永启；冯凯；</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李继萍；付渊；王晓莉；</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陈超；柳青；周硕</w:t>
            </w:r>
            <w:proofErr w:type="gramStart"/>
            <w:r w:rsidRPr="005310C8">
              <w:rPr>
                <w:rFonts w:ascii="Times New Roman" w:eastAsia="仿宋_GB2312" w:hAnsi="Times New Roman" w:cs="Times New Roman" w:hint="eastAsia"/>
                <w:color w:val="000000" w:themeColor="text1"/>
                <w:szCs w:val="21"/>
              </w:rPr>
              <w:t>硕</w:t>
            </w:r>
            <w:proofErr w:type="gramEnd"/>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proofErr w:type="gramStart"/>
            <w:r w:rsidRPr="005310C8">
              <w:rPr>
                <w:rFonts w:ascii="Times New Roman" w:eastAsia="仿宋_GB2312" w:hAnsi="Times New Roman" w:cs="Times New Roman" w:hint="eastAsia"/>
                <w:color w:val="000000" w:themeColor="text1"/>
                <w:szCs w:val="21"/>
              </w:rPr>
              <w:t>马贺成</w:t>
            </w:r>
            <w:proofErr w:type="gramEnd"/>
            <w:r w:rsidRPr="005310C8">
              <w:rPr>
                <w:rFonts w:ascii="Times New Roman" w:eastAsia="仿宋_GB2312" w:hAnsi="Times New Roman" w:cs="Times New Roman" w:hint="eastAsia"/>
                <w:color w:val="000000" w:themeColor="text1"/>
                <w:szCs w:val="21"/>
              </w:rPr>
              <w:t>；赵红霞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0319542.5</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lastRenderedPageBreak/>
              <w:t>185</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proofErr w:type="gramStart"/>
            <w:r w:rsidRPr="005310C8">
              <w:rPr>
                <w:rFonts w:ascii="Times New Roman" w:eastAsia="仿宋_GB2312" w:hAnsi="Times New Roman" w:cs="Times New Roman" w:hint="eastAsia"/>
                <w:color w:val="000000" w:themeColor="text1"/>
                <w:szCs w:val="21"/>
              </w:rPr>
              <w:t>羧</w:t>
            </w:r>
            <w:proofErr w:type="gramEnd"/>
            <w:r w:rsidRPr="005310C8">
              <w:rPr>
                <w:rFonts w:ascii="Times New Roman" w:eastAsia="仿宋_GB2312" w:hAnsi="Times New Roman" w:cs="Times New Roman" w:hint="eastAsia"/>
                <w:color w:val="000000" w:themeColor="text1"/>
                <w:szCs w:val="21"/>
              </w:rPr>
              <w:t>甲基马铃薯渣制备</w:t>
            </w:r>
            <w:proofErr w:type="gramStart"/>
            <w:r w:rsidRPr="005310C8">
              <w:rPr>
                <w:rFonts w:ascii="Times New Roman" w:eastAsia="仿宋_GB2312" w:hAnsi="Times New Roman" w:cs="Times New Roman" w:hint="eastAsia"/>
                <w:color w:val="000000" w:themeColor="text1"/>
                <w:szCs w:val="21"/>
              </w:rPr>
              <w:t>含氮钾高吸水</w:t>
            </w:r>
            <w:proofErr w:type="gramEnd"/>
            <w:r w:rsidRPr="005310C8">
              <w:rPr>
                <w:rFonts w:ascii="Times New Roman" w:eastAsia="仿宋_GB2312" w:hAnsi="Times New Roman" w:cs="Times New Roman" w:hint="eastAsia"/>
                <w:color w:val="000000" w:themeColor="text1"/>
                <w:szCs w:val="21"/>
              </w:rPr>
              <w:t>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温国华；冯凯；杨永启；</w:t>
            </w:r>
            <w:r w:rsidRPr="005310C8">
              <w:rPr>
                <w:rFonts w:ascii="Times New Roman" w:eastAsia="仿宋_GB2312" w:hAnsi="Times New Roman" w:cs="Times New Roman" w:hint="eastAsia"/>
                <w:color w:val="000000" w:themeColor="text1"/>
                <w:szCs w:val="21"/>
              </w:rPr>
              <w:t> </w:t>
            </w:r>
            <w:proofErr w:type="gramStart"/>
            <w:r w:rsidRPr="005310C8">
              <w:rPr>
                <w:rFonts w:ascii="Times New Roman" w:eastAsia="仿宋_GB2312" w:hAnsi="Times New Roman" w:cs="Times New Roman" w:hint="eastAsia"/>
                <w:color w:val="000000" w:themeColor="text1"/>
                <w:szCs w:val="21"/>
              </w:rPr>
              <w:t>韩宗壮</w:t>
            </w:r>
            <w:proofErr w:type="gramEnd"/>
            <w:r w:rsidRPr="005310C8">
              <w:rPr>
                <w:rFonts w:ascii="Times New Roman" w:eastAsia="仿宋_GB2312" w:hAnsi="Times New Roman" w:cs="Times New Roman" w:hint="eastAsia"/>
                <w:color w:val="000000" w:themeColor="text1"/>
                <w:szCs w:val="21"/>
              </w:rPr>
              <w:t>；周硕</w:t>
            </w:r>
            <w:proofErr w:type="gramStart"/>
            <w:r w:rsidRPr="005310C8">
              <w:rPr>
                <w:rFonts w:ascii="Times New Roman" w:eastAsia="仿宋_GB2312" w:hAnsi="Times New Roman" w:cs="Times New Roman" w:hint="eastAsia"/>
                <w:color w:val="000000" w:themeColor="text1"/>
                <w:szCs w:val="21"/>
              </w:rPr>
              <w:t>硕</w:t>
            </w:r>
            <w:proofErr w:type="gramEnd"/>
            <w:r w:rsidRPr="005310C8">
              <w:rPr>
                <w:rFonts w:ascii="Times New Roman" w:eastAsia="仿宋_GB2312" w:hAnsi="Times New Roman" w:cs="Times New Roman" w:hint="eastAsia"/>
                <w:color w:val="000000" w:themeColor="text1"/>
                <w:szCs w:val="21"/>
              </w:rPr>
              <w:t>；温雪；</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莫国莉；李继萍；陈超；</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柳青；</w:t>
            </w:r>
            <w:proofErr w:type="gramStart"/>
            <w:r w:rsidRPr="005310C8">
              <w:rPr>
                <w:rFonts w:ascii="Times New Roman" w:eastAsia="仿宋_GB2312" w:hAnsi="Times New Roman" w:cs="Times New Roman" w:hint="eastAsia"/>
                <w:color w:val="000000" w:themeColor="text1"/>
                <w:szCs w:val="21"/>
              </w:rPr>
              <w:t>孙萌</w:t>
            </w:r>
            <w:proofErr w:type="gramEnd"/>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0319553.3</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r w:rsidR="00E5404A" w:rsidRPr="005310C8" w:rsidTr="00F840AE">
        <w:trPr>
          <w:cantSplit/>
          <w:trHeight w:val="536"/>
          <w:jc w:val="center"/>
        </w:trPr>
        <w:tc>
          <w:tcPr>
            <w:tcW w:w="715" w:type="dxa"/>
            <w:tcBorders>
              <w:top w:val="single" w:sz="4" w:space="0" w:color="auto"/>
              <w:left w:val="single" w:sz="4" w:space="0" w:color="auto"/>
              <w:bottom w:val="single" w:sz="4" w:space="0" w:color="auto"/>
              <w:right w:val="single" w:sz="4" w:space="0" w:color="auto"/>
            </w:tcBorders>
            <w:vAlign w:val="center"/>
          </w:tcPr>
          <w:p w:rsidR="00E5404A" w:rsidRPr="005310C8" w:rsidRDefault="009048A9" w:rsidP="005310C8">
            <w:pPr>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186</w:t>
            </w:r>
          </w:p>
        </w:tc>
        <w:tc>
          <w:tcPr>
            <w:tcW w:w="3260"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以羧甲基木薯渣为原料合成高吸水树脂的方法</w:t>
            </w:r>
          </w:p>
        </w:tc>
        <w:tc>
          <w:tcPr>
            <w:tcW w:w="3092"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4D2E5C">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hint="eastAsia"/>
                <w:color w:val="000000" w:themeColor="text1"/>
                <w:szCs w:val="21"/>
              </w:rPr>
              <w:t>温国华；张雨亭；杨永启；郭玉婷；胡振华；</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刘广华；冯凯；</w:t>
            </w:r>
            <w:proofErr w:type="gramStart"/>
            <w:r w:rsidRPr="005310C8">
              <w:rPr>
                <w:rFonts w:ascii="Times New Roman" w:eastAsia="仿宋_GB2312" w:hAnsi="Times New Roman" w:cs="Times New Roman" w:hint="eastAsia"/>
                <w:color w:val="000000" w:themeColor="text1"/>
                <w:szCs w:val="21"/>
              </w:rPr>
              <w:t>韩宗壮</w:t>
            </w:r>
            <w:proofErr w:type="gramEnd"/>
            <w:r w:rsidRPr="005310C8">
              <w:rPr>
                <w:rFonts w:ascii="Times New Roman" w:eastAsia="仿宋_GB2312" w:hAnsi="Times New Roman" w:cs="Times New Roman" w:hint="eastAsia"/>
                <w:color w:val="000000" w:themeColor="text1"/>
                <w:szCs w:val="21"/>
              </w:rPr>
              <w:t>；</w:t>
            </w:r>
            <w:r w:rsidRPr="005310C8">
              <w:rPr>
                <w:rFonts w:ascii="Times New Roman" w:eastAsia="仿宋_GB2312" w:hAnsi="Times New Roman" w:cs="Times New Roman" w:hint="eastAsia"/>
                <w:color w:val="000000" w:themeColor="text1"/>
                <w:szCs w:val="21"/>
              </w:rPr>
              <w:t> </w:t>
            </w:r>
            <w:r w:rsidRPr="005310C8">
              <w:rPr>
                <w:rFonts w:ascii="Times New Roman" w:eastAsia="仿宋_GB2312" w:hAnsi="Times New Roman" w:cs="Times New Roman" w:hint="eastAsia"/>
                <w:color w:val="000000" w:themeColor="text1"/>
                <w:szCs w:val="21"/>
              </w:rPr>
              <w:t>王晨雪；韩盼</w:t>
            </w:r>
            <w:proofErr w:type="gramStart"/>
            <w:r w:rsidRPr="005310C8">
              <w:rPr>
                <w:rFonts w:ascii="Times New Roman" w:eastAsia="仿宋_GB2312" w:hAnsi="Times New Roman" w:cs="Times New Roman" w:hint="eastAsia"/>
                <w:color w:val="000000" w:themeColor="text1"/>
                <w:szCs w:val="21"/>
              </w:rPr>
              <w:t>盼</w:t>
            </w:r>
            <w:proofErr w:type="gramEnd"/>
            <w:r w:rsidRPr="005310C8">
              <w:rPr>
                <w:rFonts w:ascii="Times New Roman" w:eastAsia="仿宋_GB2312" w:hAnsi="Times New Roman" w:cs="Times New Roman" w:hint="eastAsia"/>
                <w:color w:val="000000" w:themeColor="text1"/>
                <w:szCs w:val="21"/>
              </w:rPr>
              <w:t>；赵红霞</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ZL 2014 1 0319564.1</w:t>
            </w:r>
          </w:p>
        </w:tc>
        <w:tc>
          <w:tcPr>
            <w:tcW w:w="1953"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2014</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7</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8</w:t>
            </w:r>
            <w:r w:rsidRPr="005310C8">
              <w:rPr>
                <w:rFonts w:ascii="Times New Roman" w:eastAsia="仿宋_GB2312" w:hAnsi="Times New Roman" w:cs="Times New Roman"/>
                <w:color w:val="000000" w:themeColor="text1"/>
                <w:szCs w:val="21"/>
              </w:rPr>
              <w:t>日</w:t>
            </w:r>
          </w:p>
        </w:tc>
        <w:tc>
          <w:tcPr>
            <w:tcW w:w="1874" w:type="dxa"/>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rPr>
                <w:rFonts w:ascii="Times New Roman" w:eastAsia="仿宋_GB2312" w:hAnsi="Times New Roman" w:cs="Times New Roman"/>
                <w:color w:val="000000" w:themeColor="text1"/>
                <w:szCs w:val="21"/>
              </w:rPr>
            </w:pPr>
            <w:r w:rsidRPr="005310C8">
              <w:rPr>
                <w:rFonts w:ascii="Times New Roman" w:eastAsia="仿宋_GB2312" w:hAnsi="Times New Roman" w:cs="Times New Roman"/>
                <w:color w:val="000000" w:themeColor="text1"/>
                <w:szCs w:val="21"/>
              </w:rPr>
              <w:t>2018</w:t>
            </w:r>
            <w:r w:rsidRPr="005310C8">
              <w:rPr>
                <w:rFonts w:ascii="Times New Roman" w:eastAsia="仿宋_GB2312" w:hAnsi="Times New Roman" w:cs="Times New Roman"/>
                <w:color w:val="000000" w:themeColor="text1"/>
                <w:szCs w:val="21"/>
              </w:rPr>
              <w:t>年</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4</w:t>
            </w:r>
            <w:r w:rsidRPr="005310C8">
              <w:rPr>
                <w:rFonts w:ascii="Times New Roman" w:eastAsia="仿宋_GB2312" w:hAnsi="Times New Roman" w:cs="Times New Roman"/>
                <w:color w:val="000000" w:themeColor="text1"/>
                <w:szCs w:val="21"/>
              </w:rPr>
              <w:t>月</w:t>
            </w:r>
            <w:r w:rsidRPr="005310C8">
              <w:rPr>
                <w:rFonts w:ascii="Times New Roman" w:eastAsia="仿宋_GB2312" w:hAnsi="Times New Roman" w:cs="Times New Roman" w:hint="eastAsia"/>
                <w:color w:val="000000" w:themeColor="text1"/>
                <w:szCs w:val="21"/>
              </w:rPr>
              <w:t>0</w:t>
            </w:r>
            <w:r w:rsidRPr="005310C8">
              <w:rPr>
                <w:rFonts w:ascii="Times New Roman" w:eastAsia="仿宋_GB2312" w:hAnsi="Times New Roman" w:cs="Times New Roman"/>
                <w:color w:val="000000" w:themeColor="text1"/>
                <w:szCs w:val="21"/>
              </w:rPr>
              <w:t>6</w:t>
            </w:r>
            <w:r w:rsidRPr="005310C8">
              <w:rPr>
                <w:rFonts w:ascii="Times New Roman" w:eastAsia="仿宋_GB2312" w:hAnsi="Times New Roman" w:cs="Times New Roman"/>
                <w:color w:val="000000" w:themeColor="text1"/>
                <w:szCs w:val="21"/>
              </w:rPr>
              <w:t>日</w:t>
            </w:r>
          </w:p>
        </w:tc>
        <w:tc>
          <w:tcPr>
            <w:tcW w:w="1728" w:type="dxa"/>
            <w:gridSpan w:val="3"/>
            <w:tcBorders>
              <w:top w:val="single" w:sz="4" w:space="0" w:color="auto"/>
              <w:left w:val="single" w:sz="4" w:space="0" w:color="auto"/>
              <w:bottom w:val="single" w:sz="4" w:space="0" w:color="auto"/>
              <w:right w:val="single" w:sz="4" w:space="0" w:color="auto"/>
            </w:tcBorders>
            <w:vAlign w:val="center"/>
          </w:tcPr>
          <w:p w:rsidR="00E5404A" w:rsidRPr="005310C8" w:rsidRDefault="00E5404A" w:rsidP="005310C8">
            <w:pPr>
              <w:jc w:val="center"/>
              <w:rPr>
                <w:rFonts w:ascii="仿宋_GB2312" w:eastAsia="仿宋_GB2312" w:hAnsi="Times New Roman" w:cs="Times New Roman"/>
                <w:color w:val="000000"/>
                <w:sz w:val="20"/>
                <w:szCs w:val="20"/>
              </w:rPr>
            </w:pPr>
            <w:r w:rsidRPr="005310C8">
              <w:rPr>
                <w:rFonts w:ascii="仿宋_GB2312" w:eastAsia="仿宋_GB2312" w:hAnsi="Times New Roman" w:cs="Times New Roman" w:hint="eastAsia"/>
                <w:color w:val="000000"/>
                <w:sz w:val="20"/>
                <w:szCs w:val="20"/>
              </w:rPr>
              <w:t>内蒙古大学</w:t>
            </w:r>
          </w:p>
        </w:tc>
      </w:tr>
    </w:tbl>
    <w:p w:rsidR="004D2E5C" w:rsidRPr="004D2E5C" w:rsidRDefault="004D2E5C" w:rsidP="004D2E5C">
      <w:pPr>
        <w:jc w:val="center"/>
        <w:rPr>
          <w:rFonts w:ascii="Times New Roman" w:eastAsia="仿宋_GB2312" w:hAnsi="Times New Roman" w:cs="Times New Roman"/>
          <w:color w:val="000000"/>
          <w:szCs w:val="21"/>
        </w:rPr>
        <w:sectPr w:rsidR="004D2E5C" w:rsidRPr="004D2E5C">
          <w:pgSz w:w="16838" w:h="11906" w:orient="landscape"/>
          <w:pgMar w:top="1418" w:right="1418" w:bottom="1134" w:left="1418" w:header="851" w:footer="992" w:gutter="0"/>
          <w:cols w:space="720"/>
          <w:docGrid w:linePitch="312"/>
        </w:sectPr>
      </w:pPr>
    </w:p>
    <w:p w:rsidR="004D2E5C" w:rsidRPr="004D2E5C" w:rsidRDefault="004D2E5C" w:rsidP="004D2E5C">
      <w:pPr>
        <w:jc w:val="center"/>
        <w:outlineLvl w:val="0"/>
        <w:rPr>
          <w:rFonts w:ascii="Times New Roman" w:eastAsia="方正小标宋简体" w:hAnsi="Times New Roman" w:cs="Times New Roman"/>
          <w:color w:val="000000"/>
          <w:sz w:val="32"/>
          <w:szCs w:val="32"/>
        </w:rPr>
      </w:pPr>
      <w:bookmarkStart w:id="1" w:name="_Toc361067160"/>
      <w:r w:rsidRPr="004D2E5C">
        <w:rPr>
          <w:rFonts w:ascii="Times New Roman" w:eastAsia="方正小标宋简体" w:hAnsi="Times New Roman" w:cs="Times New Roman"/>
          <w:color w:val="000000"/>
          <w:sz w:val="32"/>
          <w:szCs w:val="32"/>
        </w:rPr>
        <w:lastRenderedPageBreak/>
        <w:t>内蒙古大学</w:t>
      </w:r>
      <w:r w:rsidRPr="004D2E5C">
        <w:rPr>
          <w:rFonts w:ascii="Times New Roman" w:eastAsia="方正小标宋简体" w:hAnsi="Times New Roman" w:cs="Times New Roman"/>
          <w:color w:val="000000"/>
          <w:sz w:val="32"/>
          <w:szCs w:val="32"/>
        </w:rPr>
        <w:t>20</w:t>
      </w:r>
      <w:r w:rsidRPr="004D2E5C">
        <w:rPr>
          <w:rFonts w:ascii="Times New Roman" w:eastAsia="方正小标宋简体" w:hAnsi="Times New Roman" w:cs="Times New Roman" w:hint="eastAsia"/>
          <w:color w:val="000000"/>
          <w:sz w:val="32"/>
          <w:szCs w:val="32"/>
        </w:rPr>
        <w:t>11</w:t>
      </w:r>
      <w:r w:rsidRPr="004D2E5C">
        <w:rPr>
          <w:rFonts w:ascii="Times New Roman" w:eastAsia="方正小标宋简体" w:hAnsi="Times New Roman" w:cs="Times New Roman"/>
          <w:color w:val="000000"/>
          <w:sz w:val="32"/>
          <w:szCs w:val="32"/>
        </w:rPr>
        <w:t>—201</w:t>
      </w:r>
      <w:r w:rsidR="009048A9">
        <w:rPr>
          <w:rFonts w:ascii="Times New Roman" w:eastAsia="方正小标宋简体" w:hAnsi="Times New Roman" w:cs="Times New Roman" w:hint="eastAsia"/>
          <w:color w:val="000000"/>
          <w:sz w:val="32"/>
          <w:szCs w:val="32"/>
        </w:rPr>
        <w:t>8</w:t>
      </w:r>
      <w:r w:rsidRPr="004D2E5C">
        <w:rPr>
          <w:rFonts w:ascii="Times New Roman" w:eastAsia="方正小标宋简体" w:hAnsi="Times New Roman" w:cs="Times New Roman"/>
          <w:color w:val="000000"/>
          <w:sz w:val="32"/>
          <w:szCs w:val="32"/>
        </w:rPr>
        <w:t>年实用新型专利一览表</w:t>
      </w:r>
      <w:bookmarkEnd w:id="1"/>
    </w:p>
    <w:p w:rsidR="004D2E5C" w:rsidRPr="004D2E5C" w:rsidRDefault="004D2E5C" w:rsidP="004D2E5C">
      <w:pPr>
        <w:spacing w:afterLines="50" w:after="120"/>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制表单位：科学技术处</w:t>
      </w:r>
      <w:r w:rsidRPr="004D2E5C">
        <w:rPr>
          <w:rFonts w:ascii="Times New Roman" w:eastAsia="黑体" w:hAnsi="Times New Roman" w:cs="Times New Roman"/>
          <w:color w:val="000000"/>
          <w:szCs w:val="21"/>
        </w:rPr>
        <w:t xml:space="preserve">                                                                                        </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3258"/>
        <w:gridCol w:w="3045"/>
        <w:gridCol w:w="2115"/>
        <w:gridCol w:w="1995"/>
        <w:gridCol w:w="1937"/>
        <w:gridCol w:w="1717"/>
        <w:gridCol w:w="252"/>
      </w:tblGrid>
      <w:tr w:rsidR="004D2E5C" w:rsidRPr="004D2E5C" w:rsidTr="000A0E94">
        <w:trPr>
          <w:gridAfter w:val="1"/>
          <w:wAfter w:w="252" w:type="dxa"/>
          <w:cantSplit/>
          <w:trHeight w:val="461"/>
          <w:jc w:val="center"/>
        </w:trPr>
        <w:tc>
          <w:tcPr>
            <w:tcW w:w="701"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序号</w:t>
            </w:r>
          </w:p>
        </w:tc>
        <w:tc>
          <w:tcPr>
            <w:tcW w:w="3258"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717"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2E5C" w:rsidRPr="004D2E5C" w:rsidTr="000A0E94">
        <w:trPr>
          <w:gridAfter w:val="1"/>
          <w:wAfter w:w="252" w:type="dxa"/>
          <w:cantSplit/>
          <w:trHeight w:val="585"/>
          <w:jc w:val="center"/>
        </w:trPr>
        <w:tc>
          <w:tcPr>
            <w:tcW w:w="701"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1</w:t>
            </w:r>
          </w:p>
        </w:tc>
        <w:tc>
          <w:tcPr>
            <w:tcW w:w="3258"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一种产品生产过程监控系统</w:t>
            </w:r>
          </w:p>
        </w:tc>
        <w:tc>
          <w:tcPr>
            <w:tcW w:w="3045" w:type="dxa"/>
            <w:vAlign w:val="center"/>
          </w:tcPr>
          <w:p w:rsidR="004D2E5C" w:rsidRPr="004D2E5C" w:rsidRDefault="004D2E5C" w:rsidP="004D2E5C">
            <w:pPr>
              <w:rPr>
                <w:rFonts w:ascii="Times New Roman" w:eastAsia="仿宋_GB2312" w:hAnsi="Times New Roman" w:cs="Times New Roman"/>
                <w:color w:val="000000"/>
                <w:szCs w:val="18"/>
              </w:rPr>
            </w:pPr>
            <w:r w:rsidRPr="004D2E5C">
              <w:rPr>
                <w:rFonts w:ascii="Times New Roman" w:eastAsia="仿宋_GB2312" w:hAnsi="Times New Roman" w:cs="Times New Roman"/>
                <w:color w:val="000000"/>
                <w:szCs w:val="18"/>
              </w:rPr>
              <w:t>李全虎；白凤山；范道尔吉；魏永峰；武慧娟</w:t>
            </w:r>
          </w:p>
        </w:tc>
        <w:tc>
          <w:tcPr>
            <w:tcW w:w="2115" w:type="dxa"/>
            <w:vAlign w:val="center"/>
          </w:tcPr>
          <w:p w:rsidR="004D2E5C" w:rsidRPr="004D2E5C" w:rsidRDefault="004D2E5C" w:rsidP="001272A6">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ZL 2010 2 017718.7</w:t>
            </w:r>
          </w:p>
        </w:tc>
        <w:tc>
          <w:tcPr>
            <w:tcW w:w="1995"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日</w:t>
            </w:r>
          </w:p>
        </w:tc>
        <w:tc>
          <w:tcPr>
            <w:tcW w:w="1937"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16</w:t>
            </w:r>
            <w:r w:rsidRPr="004D2E5C">
              <w:rPr>
                <w:rFonts w:ascii="Times New Roman" w:eastAsia="仿宋_GB2312" w:hAnsi="Times New Roman" w:cs="Times New Roman"/>
                <w:color w:val="000000"/>
                <w:szCs w:val="21"/>
              </w:rPr>
              <w:t>日</w:t>
            </w:r>
          </w:p>
        </w:tc>
        <w:tc>
          <w:tcPr>
            <w:tcW w:w="1717"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w:t>
            </w:r>
          </w:p>
        </w:tc>
      </w:tr>
      <w:tr w:rsidR="004D2E5C" w:rsidRPr="004D2E5C" w:rsidTr="000A0E94">
        <w:trPr>
          <w:gridAfter w:val="1"/>
          <w:wAfter w:w="252" w:type="dxa"/>
          <w:cantSplit/>
          <w:trHeight w:val="585"/>
          <w:jc w:val="center"/>
        </w:trPr>
        <w:tc>
          <w:tcPr>
            <w:tcW w:w="701"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w:t>
            </w:r>
          </w:p>
        </w:tc>
        <w:tc>
          <w:tcPr>
            <w:tcW w:w="3258"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基于蓝牙、</w:t>
            </w:r>
            <w:r w:rsidRPr="00E2149F">
              <w:rPr>
                <w:rFonts w:ascii="Times New Roman" w:eastAsia="仿宋_GB2312" w:hAnsi="Times New Roman" w:cs="Times New Roman" w:hint="eastAsia"/>
                <w:color w:val="000000"/>
                <w:szCs w:val="21"/>
              </w:rPr>
              <w:t>ZigBee</w:t>
            </w:r>
            <w:r w:rsidRPr="00E2149F">
              <w:rPr>
                <w:rFonts w:ascii="Times New Roman" w:eastAsia="仿宋_GB2312" w:hAnsi="Times New Roman" w:cs="Times New Roman" w:hint="eastAsia"/>
                <w:color w:val="000000"/>
                <w:szCs w:val="21"/>
              </w:rPr>
              <w:t>的异构无线网络传输系统</w:t>
            </w:r>
          </w:p>
        </w:tc>
        <w:tc>
          <w:tcPr>
            <w:tcW w:w="304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李茹；庞滨；贾如；任春雷；王绩</w:t>
            </w:r>
            <w:proofErr w:type="gramStart"/>
            <w:r w:rsidRPr="00E2149F">
              <w:rPr>
                <w:rFonts w:ascii="Times New Roman" w:eastAsia="仿宋_GB2312" w:hAnsi="Times New Roman" w:cs="Times New Roman" w:hint="eastAsia"/>
                <w:color w:val="000000"/>
                <w:szCs w:val="21"/>
              </w:rPr>
              <w:t>一</w:t>
            </w:r>
            <w:proofErr w:type="gramEnd"/>
            <w:r w:rsidRPr="00E2149F">
              <w:rPr>
                <w:rFonts w:ascii="Times New Roman" w:eastAsia="仿宋_GB2312" w:hAnsi="Times New Roman" w:cs="Times New Roman" w:hint="eastAsia"/>
                <w:color w:val="000000"/>
                <w:szCs w:val="21"/>
              </w:rPr>
              <w:t>；刘秋焕</w:t>
            </w:r>
          </w:p>
        </w:tc>
        <w:tc>
          <w:tcPr>
            <w:tcW w:w="211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2011 2 0265717.0</w:t>
            </w:r>
          </w:p>
        </w:tc>
        <w:tc>
          <w:tcPr>
            <w:tcW w:w="199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2011</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7</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26</w:t>
            </w:r>
            <w:r w:rsidRPr="00E2149F">
              <w:rPr>
                <w:rFonts w:ascii="Times New Roman" w:eastAsia="仿宋_GB2312" w:hAnsi="Times New Roman" w:cs="Times New Roman"/>
                <w:color w:val="000000"/>
                <w:szCs w:val="21"/>
              </w:rPr>
              <w:t>日</w:t>
            </w:r>
          </w:p>
        </w:tc>
        <w:tc>
          <w:tcPr>
            <w:tcW w:w="193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8</w:t>
            </w:r>
            <w:r w:rsidRPr="00E2149F">
              <w:rPr>
                <w:rFonts w:ascii="Times New Roman" w:eastAsia="仿宋_GB2312" w:hAnsi="Times New Roman" w:cs="Times New Roman"/>
                <w:color w:val="000000"/>
                <w:szCs w:val="21"/>
              </w:rPr>
              <w:t>日</w:t>
            </w:r>
          </w:p>
        </w:tc>
        <w:tc>
          <w:tcPr>
            <w:tcW w:w="1717" w:type="dxa"/>
            <w:vAlign w:val="center"/>
          </w:tcPr>
          <w:p w:rsidR="004D2E5C" w:rsidRPr="004D2E5C" w:rsidRDefault="004D2E5C" w:rsidP="00E2149F">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w:t>
            </w:r>
          </w:p>
        </w:tc>
      </w:tr>
      <w:tr w:rsidR="004D2E5C" w:rsidRPr="004D2E5C" w:rsidTr="000A0E94">
        <w:trPr>
          <w:gridAfter w:val="1"/>
          <w:wAfter w:w="252" w:type="dxa"/>
          <w:cantSplit/>
          <w:trHeight w:val="585"/>
          <w:jc w:val="center"/>
        </w:trPr>
        <w:tc>
          <w:tcPr>
            <w:tcW w:w="701"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w:t>
            </w:r>
          </w:p>
        </w:tc>
        <w:tc>
          <w:tcPr>
            <w:tcW w:w="3258"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具有功率检测功能的射频或微波放大电路</w:t>
            </w:r>
          </w:p>
        </w:tc>
        <w:tc>
          <w:tcPr>
            <w:tcW w:w="304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雷雪梅</w:t>
            </w:r>
            <w:proofErr w:type="gramEnd"/>
            <w:r w:rsidRPr="00E2149F">
              <w:rPr>
                <w:rFonts w:ascii="Times New Roman" w:eastAsia="仿宋_GB2312" w:hAnsi="Times New Roman" w:cs="Times New Roman" w:hint="eastAsia"/>
                <w:color w:val="000000"/>
                <w:szCs w:val="21"/>
              </w:rPr>
              <w:t>；王科平；</w:t>
            </w:r>
            <w:proofErr w:type="gramStart"/>
            <w:r w:rsidRPr="00E2149F">
              <w:rPr>
                <w:rFonts w:ascii="Times New Roman" w:eastAsia="仿宋_GB2312" w:hAnsi="Times New Roman" w:cs="Times New Roman" w:hint="eastAsia"/>
                <w:color w:val="000000"/>
                <w:szCs w:val="21"/>
              </w:rPr>
              <w:t>额布日力吐</w:t>
            </w:r>
            <w:proofErr w:type="gramEnd"/>
          </w:p>
        </w:tc>
        <w:tc>
          <w:tcPr>
            <w:tcW w:w="211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2011 2 0340944.5</w:t>
            </w:r>
          </w:p>
        </w:tc>
        <w:tc>
          <w:tcPr>
            <w:tcW w:w="199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2011</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9</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1</w:t>
            </w:r>
            <w:r w:rsidRPr="00E2149F">
              <w:rPr>
                <w:rFonts w:ascii="Times New Roman" w:eastAsia="仿宋_GB2312" w:hAnsi="Times New Roman" w:cs="Times New Roman"/>
                <w:color w:val="000000"/>
                <w:szCs w:val="21"/>
              </w:rPr>
              <w:t>日</w:t>
            </w:r>
          </w:p>
        </w:tc>
        <w:tc>
          <w:tcPr>
            <w:tcW w:w="193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7</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日</w:t>
            </w:r>
          </w:p>
        </w:tc>
        <w:tc>
          <w:tcPr>
            <w:tcW w:w="1717" w:type="dxa"/>
            <w:vAlign w:val="center"/>
          </w:tcPr>
          <w:p w:rsidR="004D2E5C" w:rsidRPr="004D2E5C" w:rsidRDefault="004D2E5C" w:rsidP="00E2149F">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w:t>
            </w:r>
          </w:p>
        </w:tc>
      </w:tr>
      <w:tr w:rsidR="004D2E5C" w:rsidRPr="00E2149F" w:rsidTr="000A0E94">
        <w:trPr>
          <w:gridAfter w:val="1"/>
          <w:wAfter w:w="252" w:type="dxa"/>
          <w:cantSplit/>
          <w:trHeight w:val="585"/>
          <w:jc w:val="center"/>
        </w:trPr>
        <w:tc>
          <w:tcPr>
            <w:tcW w:w="701"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4</w:t>
            </w:r>
          </w:p>
        </w:tc>
        <w:tc>
          <w:tcPr>
            <w:tcW w:w="3258"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一种智能褥疮防治系统</w:t>
            </w:r>
          </w:p>
        </w:tc>
        <w:tc>
          <w:tcPr>
            <w:tcW w:w="304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周润景</w:t>
            </w:r>
            <w:proofErr w:type="gramEnd"/>
          </w:p>
        </w:tc>
        <w:tc>
          <w:tcPr>
            <w:tcW w:w="211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2011 2 0245976.7</w:t>
            </w:r>
          </w:p>
        </w:tc>
        <w:tc>
          <w:tcPr>
            <w:tcW w:w="199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2011</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7</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color w:val="000000"/>
                <w:szCs w:val="21"/>
              </w:rPr>
              <w:t>日</w:t>
            </w:r>
          </w:p>
        </w:tc>
        <w:tc>
          <w:tcPr>
            <w:tcW w:w="193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7</w:t>
            </w:r>
            <w:r w:rsidRPr="00E2149F">
              <w:rPr>
                <w:rFonts w:ascii="Times New Roman" w:eastAsia="仿宋_GB2312" w:hAnsi="Times New Roman" w:cs="Times New Roman"/>
                <w:color w:val="000000"/>
                <w:szCs w:val="21"/>
              </w:rPr>
              <w:t>日</w:t>
            </w:r>
          </w:p>
        </w:tc>
        <w:tc>
          <w:tcPr>
            <w:tcW w:w="171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2E5C" w:rsidRPr="00E2149F" w:rsidTr="000A0E94">
        <w:trPr>
          <w:gridAfter w:val="1"/>
          <w:wAfter w:w="252" w:type="dxa"/>
          <w:cantSplit/>
          <w:trHeight w:val="585"/>
          <w:jc w:val="center"/>
        </w:trPr>
        <w:tc>
          <w:tcPr>
            <w:tcW w:w="701"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5</w:t>
            </w:r>
          </w:p>
        </w:tc>
        <w:tc>
          <w:tcPr>
            <w:tcW w:w="3258"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智能药盒</w:t>
            </w:r>
          </w:p>
        </w:tc>
        <w:tc>
          <w:tcPr>
            <w:tcW w:w="304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周润景</w:t>
            </w:r>
            <w:proofErr w:type="gramEnd"/>
          </w:p>
        </w:tc>
        <w:tc>
          <w:tcPr>
            <w:tcW w:w="211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2012 2 0025912.0</w:t>
            </w:r>
          </w:p>
        </w:tc>
        <w:tc>
          <w:tcPr>
            <w:tcW w:w="1995"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20</w:t>
            </w:r>
            <w:r w:rsidRPr="00E2149F">
              <w:rPr>
                <w:rFonts w:ascii="Times New Roman" w:eastAsia="仿宋_GB2312" w:hAnsi="Times New Roman" w:cs="Times New Roman"/>
                <w:color w:val="000000"/>
                <w:szCs w:val="21"/>
              </w:rPr>
              <w:t>日</w:t>
            </w:r>
          </w:p>
        </w:tc>
        <w:tc>
          <w:tcPr>
            <w:tcW w:w="193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19</w:t>
            </w:r>
            <w:r w:rsidRPr="00E2149F">
              <w:rPr>
                <w:rFonts w:ascii="Times New Roman" w:eastAsia="仿宋_GB2312" w:hAnsi="Times New Roman" w:cs="Times New Roman"/>
                <w:color w:val="000000"/>
                <w:szCs w:val="21"/>
              </w:rPr>
              <w:t>日</w:t>
            </w:r>
          </w:p>
        </w:tc>
        <w:tc>
          <w:tcPr>
            <w:tcW w:w="1717" w:type="dxa"/>
            <w:vAlign w:val="center"/>
          </w:tcPr>
          <w:p w:rsidR="004D2E5C" w:rsidRPr="00E2149F" w:rsidRDefault="004D2E5C"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DA4883">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混凝土路面开槽机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彭鹏；田波</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谢晋德</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付智</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刘英</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罗翥</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王大鹏</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王</w:t>
            </w:r>
            <w:proofErr w:type="gramStart"/>
            <w:r w:rsidRPr="00E2149F">
              <w:rPr>
                <w:rFonts w:ascii="Times New Roman" w:eastAsia="仿宋_GB2312" w:hAnsi="Times New Roman" w:cs="Times New Roman" w:hint="eastAsia"/>
                <w:color w:val="000000"/>
                <w:szCs w:val="21"/>
              </w:rPr>
              <w:t>稷</w:t>
            </w:r>
            <w:proofErr w:type="gramEnd"/>
            <w:r w:rsidRPr="00E2149F">
              <w:rPr>
                <w:rFonts w:ascii="Times New Roman" w:eastAsia="仿宋_GB2312" w:hAnsi="Times New Roman" w:cs="Times New Roman" w:hint="eastAsia"/>
                <w:color w:val="000000"/>
                <w:szCs w:val="21"/>
              </w:rPr>
              <w:t>良</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侯荣国</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孙宏峰</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莫秀雄</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何哲</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王健</w:t>
            </w:r>
          </w:p>
        </w:tc>
        <w:tc>
          <w:tcPr>
            <w:tcW w:w="2115" w:type="dxa"/>
            <w:vAlign w:val="center"/>
          </w:tcPr>
          <w:p w:rsidR="004D0910" w:rsidRPr="00E2149F" w:rsidRDefault="004D0910" w:rsidP="001272A6">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0070176.0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28</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交通运输部公路科学研究所</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北京科路泰技术有限公司</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内蒙古大学交通学院</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DA4883">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w:t>
            </w:r>
            <w:proofErr w:type="gramStart"/>
            <w:r w:rsidRPr="00E2149F">
              <w:rPr>
                <w:rFonts w:ascii="Times New Roman" w:eastAsia="仿宋_GB2312" w:hAnsi="Times New Roman" w:cs="Times New Roman"/>
                <w:color w:val="000000"/>
                <w:szCs w:val="21"/>
              </w:rPr>
              <w:t>基于蓝牙的</w:t>
            </w:r>
            <w:proofErr w:type="gramEnd"/>
            <w:r w:rsidRPr="00E2149F">
              <w:rPr>
                <w:rFonts w:ascii="Times New Roman" w:eastAsia="仿宋_GB2312" w:hAnsi="Times New Roman" w:cs="Times New Roman"/>
                <w:color w:val="000000"/>
                <w:szCs w:val="21"/>
              </w:rPr>
              <w:t>卫星远程教育用户信息反向回传系统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白翔宇</w:t>
            </w:r>
            <w:proofErr w:type="gramEnd"/>
            <w:r w:rsidRPr="00E2149F">
              <w:rPr>
                <w:rFonts w:ascii="Times New Roman" w:eastAsia="仿宋_GB2312" w:hAnsi="Times New Roman" w:cs="Times New Roman" w:hint="eastAsia"/>
                <w:color w:val="000000"/>
                <w:szCs w:val="21"/>
              </w:rPr>
              <w:t>；李雪；吴伟；王淑芳</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2012 2 0568734.6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2012</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2013</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牧场</w:t>
            </w:r>
            <w:proofErr w:type="gramStart"/>
            <w:r w:rsidRPr="00E2149F">
              <w:rPr>
                <w:rFonts w:ascii="Times New Roman" w:eastAsia="仿宋_GB2312" w:hAnsi="Times New Roman" w:cs="Times New Roman"/>
                <w:color w:val="000000"/>
                <w:szCs w:val="21"/>
              </w:rPr>
              <w:t>挤奶瓶奶量</w:t>
            </w:r>
            <w:proofErr w:type="gramEnd"/>
            <w:r w:rsidRPr="00E2149F">
              <w:rPr>
                <w:rFonts w:ascii="Times New Roman" w:eastAsia="仿宋_GB2312" w:hAnsi="Times New Roman" w:cs="Times New Roman"/>
                <w:color w:val="000000"/>
                <w:szCs w:val="21"/>
              </w:rPr>
              <w:t>识别系统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程晓东；范道尔吉；</w:t>
            </w:r>
            <w:proofErr w:type="gramStart"/>
            <w:r w:rsidRPr="00E2149F">
              <w:rPr>
                <w:rFonts w:ascii="Times New Roman" w:eastAsia="仿宋_GB2312" w:hAnsi="Times New Roman" w:cs="Times New Roman" w:hint="eastAsia"/>
                <w:color w:val="000000"/>
                <w:szCs w:val="21"/>
              </w:rPr>
              <w:t>范</w:t>
            </w:r>
            <w:proofErr w:type="gramEnd"/>
            <w:r w:rsidRPr="00E2149F">
              <w:rPr>
                <w:rFonts w:ascii="Times New Roman" w:eastAsia="仿宋_GB2312" w:hAnsi="Times New Roman" w:cs="Times New Roman" w:hint="eastAsia"/>
                <w:color w:val="000000"/>
                <w:szCs w:val="21"/>
              </w:rPr>
              <w:t>雄飞</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2013 2 0214679.5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2013</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2013</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30</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一种教学用汽车防滑</w:t>
            </w:r>
            <w:proofErr w:type="gramStart"/>
            <w:r w:rsidRPr="00E2149F">
              <w:rPr>
                <w:rFonts w:ascii="Times New Roman" w:eastAsia="仿宋_GB2312" w:hAnsi="Times New Roman" w:cs="Times New Roman" w:hint="eastAsia"/>
                <w:color w:val="000000"/>
                <w:szCs w:val="21"/>
              </w:rPr>
              <w:t>转电子</w:t>
            </w:r>
            <w:proofErr w:type="gramEnd"/>
            <w:r w:rsidRPr="00E2149F">
              <w:rPr>
                <w:rFonts w:ascii="Times New Roman" w:eastAsia="仿宋_GB2312" w:hAnsi="Times New Roman" w:cs="Times New Roman" w:hint="eastAsia"/>
                <w:color w:val="000000"/>
                <w:szCs w:val="21"/>
              </w:rPr>
              <w:t>控制系统示教板</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李晓雪</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刘红</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宋伟</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2013</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0026446.2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2013</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2013</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28</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内蒙古大学鄂尔多斯学院</w:t>
            </w:r>
          </w:p>
        </w:tc>
      </w:tr>
      <w:tr w:rsidR="004D0910" w:rsidRPr="00E2149F" w:rsidTr="000A0E94">
        <w:trPr>
          <w:gridAfter w:val="1"/>
          <w:wAfter w:w="252" w:type="dxa"/>
          <w:cantSplit/>
          <w:trHeight w:val="585"/>
          <w:jc w:val="center"/>
        </w:trPr>
        <w:tc>
          <w:tcPr>
            <w:tcW w:w="701"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71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一种复合式无线窨井盖防盗器及其防盗系统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赵大龙；白凤山；董思宇；李洪书；杨小春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 2 0535607.5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9</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18</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31</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减反射膜及具有该减反射膜的太阳能电池片</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康海涛；和江变</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马承鸿</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倪</w:t>
            </w:r>
            <w:proofErr w:type="gramEnd"/>
            <w:r w:rsidRPr="00E2149F">
              <w:rPr>
                <w:rFonts w:ascii="Times New Roman" w:eastAsia="仿宋_GB2312" w:hAnsi="Times New Roman" w:cs="Times New Roman" w:hint="eastAsia"/>
                <w:color w:val="000000"/>
                <w:szCs w:val="21"/>
              </w:rPr>
              <w:t>明镜</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李健</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贾影</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0050604.2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内蒙古日月太阳能科技有限责任公司</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基于</w:t>
            </w:r>
            <w:proofErr w:type="gramStart"/>
            <w:r w:rsidRPr="00E2149F">
              <w:rPr>
                <w:rFonts w:ascii="Times New Roman" w:eastAsia="仿宋_GB2312" w:hAnsi="Times New Roman" w:cs="Times New Roman" w:hint="eastAsia"/>
                <w:color w:val="000000"/>
                <w:szCs w:val="21"/>
              </w:rPr>
              <w:t>转速频压转换</w:t>
            </w:r>
            <w:proofErr w:type="gramEnd"/>
            <w:r w:rsidRPr="00E2149F">
              <w:rPr>
                <w:rFonts w:ascii="Times New Roman" w:eastAsia="仿宋_GB2312" w:hAnsi="Times New Roman" w:cs="Times New Roman" w:hint="eastAsia"/>
                <w:color w:val="000000"/>
                <w:szCs w:val="21"/>
              </w:rPr>
              <w:t>的自动变速器多路数据采集系统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李春</w:t>
            </w:r>
            <w:proofErr w:type="gramStart"/>
            <w:r w:rsidRPr="00E2149F">
              <w:rPr>
                <w:rFonts w:ascii="Times New Roman" w:eastAsia="仿宋_GB2312" w:hAnsi="Times New Roman" w:cs="Times New Roman" w:hint="eastAsia"/>
                <w:color w:val="000000"/>
                <w:szCs w:val="21"/>
              </w:rPr>
              <w:t>芾</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0191440.5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内蒙古大</w:t>
            </w:r>
            <w:r w:rsidRPr="00E2149F">
              <w:rPr>
                <w:rFonts w:ascii="Times New Roman" w:eastAsia="仿宋_GB2312" w:hAnsi="Times New Roman" w:cs="Times New Roman" w:hint="eastAsia"/>
                <w:color w:val="000000"/>
                <w:szCs w:val="21"/>
              </w:rPr>
              <w:t>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一种图像采集装置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张文霞；旺扎拉</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郭华</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王圆</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刘煜</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杨元</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王俊林</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宝都吉雅</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白晓磊</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李艳萍</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0016438.9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20</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内蒙古大学鄂尔多斯学院</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一种桥梁伸缩装置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陈华</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唐宝利</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李兴</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许波</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proofErr w:type="gramStart"/>
            <w:r w:rsidRPr="00E2149F">
              <w:rPr>
                <w:rFonts w:ascii="Times New Roman" w:eastAsia="仿宋_GB2312" w:hAnsi="Times New Roman" w:cs="Times New Roman" w:hint="eastAsia"/>
                <w:color w:val="000000"/>
                <w:szCs w:val="21"/>
              </w:rPr>
              <w:t>侯慧芳</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高慧</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刘鑫</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0643466.9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内蒙古大学鄂尔多斯学院</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冶金多晶硅太阳能电池片及太阳能电池板</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和江变</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李健</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马承鸿</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宗灵仑</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冯国江</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0650161.0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18</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内蒙古日月太阳能科技有限责任公司</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一种用于足球场的角旗</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依博亮</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0513509.6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09</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内蒙古大学满洲里学院</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一种基于红外光幕的非</w:t>
            </w:r>
            <w:proofErr w:type="gramStart"/>
            <w:r w:rsidRPr="00E2149F">
              <w:rPr>
                <w:rFonts w:ascii="Times New Roman" w:eastAsia="仿宋_GB2312" w:hAnsi="Times New Roman" w:cs="Times New Roman" w:hint="eastAsia"/>
                <w:color w:val="000000"/>
                <w:szCs w:val="21"/>
              </w:rPr>
              <w:t>接触原奶流量计</w:t>
            </w:r>
            <w:proofErr w:type="gramEnd"/>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程晓东；范道尔吉；李博艺；</w:t>
            </w:r>
            <w:proofErr w:type="gramStart"/>
            <w:r w:rsidRPr="00E2149F">
              <w:rPr>
                <w:rFonts w:ascii="Times New Roman" w:eastAsia="仿宋_GB2312" w:hAnsi="Times New Roman" w:cs="Times New Roman" w:hint="eastAsia"/>
                <w:color w:val="000000"/>
                <w:szCs w:val="21"/>
              </w:rPr>
              <w:t>仲兆楠</w:t>
            </w:r>
            <w:proofErr w:type="gramEnd"/>
            <w:r w:rsidRPr="00E2149F">
              <w:rPr>
                <w:rFonts w:ascii="Times New Roman" w:eastAsia="仿宋_GB2312" w:hAnsi="Times New Roman" w:cs="Times New Roman" w:hint="eastAsia"/>
                <w:color w:val="000000"/>
                <w:szCs w:val="21"/>
              </w:rPr>
              <w:t>；张绍宸</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 2 0489141.X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28</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7</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71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用于物联网定位的</w:t>
            </w:r>
            <w:r w:rsidRPr="00E2149F">
              <w:rPr>
                <w:rFonts w:ascii="Times New Roman" w:eastAsia="仿宋_GB2312" w:hAnsi="Times New Roman" w:cs="Times New Roman" w:hint="eastAsia"/>
                <w:color w:val="000000"/>
                <w:szCs w:val="21"/>
              </w:rPr>
              <w:t>RFID</w:t>
            </w:r>
            <w:r w:rsidRPr="00E2149F">
              <w:rPr>
                <w:rFonts w:ascii="Times New Roman" w:eastAsia="仿宋_GB2312" w:hAnsi="Times New Roman" w:cs="Times New Roman" w:hint="eastAsia"/>
                <w:color w:val="000000"/>
                <w:szCs w:val="21"/>
              </w:rPr>
              <w:t>定位系统开发用的硬件套件</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赵大龙；白凤山；董思宇；李洪书；曹健；杨小春；于</w:t>
            </w:r>
            <w:proofErr w:type="gramStart"/>
            <w:r w:rsidRPr="00E2149F">
              <w:rPr>
                <w:rFonts w:ascii="Times New Roman" w:eastAsia="仿宋_GB2312" w:hAnsi="Times New Roman" w:cs="Times New Roman" w:hint="eastAsia"/>
                <w:color w:val="000000"/>
                <w:szCs w:val="21"/>
              </w:rPr>
              <w:t>世</w:t>
            </w:r>
            <w:proofErr w:type="gramEnd"/>
            <w:r w:rsidRPr="00E2149F">
              <w:rPr>
                <w:rFonts w:ascii="Times New Roman" w:eastAsia="仿宋_GB2312" w:hAnsi="Times New Roman" w:cs="Times New Roman" w:hint="eastAsia"/>
                <w:color w:val="000000"/>
                <w:szCs w:val="21"/>
              </w:rPr>
              <w:t>泽</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2014 2 0665108.8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2014</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13</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gridAfter w:val="1"/>
          <w:wAfter w:w="252" w:type="dxa"/>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19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一种远程教育系统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白翔宇</w:t>
            </w:r>
            <w:proofErr w:type="gramEnd"/>
            <w:r w:rsidRPr="00E2149F">
              <w:rPr>
                <w:rFonts w:ascii="Times New Roman" w:eastAsia="仿宋_GB2312" w:hAnsi="Times New Roman" w:cs="Times New Roman" w:hint="eastAsia"/>
                <w:color w:val="000000"/>
                <w:szCs w:val="21"/>
              </w:rPr>
              <w:t>；崔波；马学彬</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0438187.3</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23</w:t>
            </w:r>
            <w:r w:rsidRPr="00E2149F">
              <w:rPr>
                <w:rFonts w:ascii="Times New Roman" w:eastAsia="仿宋_GB2312" w:hAnsi="Times New Roman" w:cs="Times New Roman" w:hint="eastAsia"/>
                <w:color w:val="000000"/>
                <w:szCs w:val="21"/>
              </w:rPr>
              <w:t>日</w:t>
            </w:r>
          </w:p>
        </w:tc>
        <w:tc>
          <w:tcPr>
            <w:tcW w:w="171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0A0E94"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一种机器人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翁智；孙贵宾；</w:t>
            </w:r>
            <w:proofErr w:type="gramStart"/>
            <w:r w:rsidRPr="00E2149F">
              <w:rPr>
                <w:rFonts w:ascii="Times New Roman" w:eastAsia="仿宋_GB2312" w:hAnsi="Times New Roman" w:cs="Times New Roman"/>
                <w:color w:val="000000"/>
                <w:szCs w:val="21"/>
              </w:rPr>
              <w:t>仲兆楠</w:t>
            </w:r>
            <w:proofErr w:type="gramEnd"/>
            <w:r w:rsidRPr="00E2149F">
              <w:rPr>
                <w:rFonts w:ascii="Times New Roman" w:eastAsia="仿宋_GB2312" w:hAnsi="Times New Roman" w:cs="Times New Roman"/>
                <w:color w:val="000000"/>
                <w:szCs w:val="21"/>
              </w:rPr>
              <w:t>；付特日格乐；李晓磊；薛聪</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 2 0173945.8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09</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14</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0A0E94"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一种基于准分布式光纤传感网络的轨道监测系统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张安然</w:t>
            </w:r>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学</w:t>
            </w:r>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白凤山</w:t>
            </w:r>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杨鹏</w:t>
            </w:r>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学</w:t>
            </w:r>
            <w:r w:rsidRPr="00E2149F">
              <w:rPr>
                <w:rFonts w:ascii="Times New Roman" w:eastAsia="仿宋_GB2312" w:hAnsi="Times New Roman" w:cs="Times New Roman"/>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 2 0471654.9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0A0E94"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一种高效磁力软化水装置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刘崎峰；刘金英</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 2 0706761.9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09</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0A0E94"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一种搏克运动专用防护垫</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吉如河</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 2 0842561.0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30</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28</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摄像机用支架</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高欢</w:t>
            </w:r>
            <w:proofErr w:type="gramStart"/>
            <w:r w:rsidRPr="00E2149F">
              <w:rPr>
                <w:rFonts w:ascii="Times New Roman" w:eastAsia="仿宋_GB2312" w:hAnsi="Times New Roman" w:cs="Times New Roman"/>
                <w:color w:val="000000"/>
                <w:szCs w:val="21"/>
              </w:rPr>
              <w:t>欢</w:t>
            </w:r>
            <w:proofErr w:type="gramEnd"/>
            <w:r w:rsidRPr="00E2149F">
              <w:rPr>
                <w:rFonts w:ascii="Times New Roman" w:eastAsia="仿宋_GB2312" w:hAnsi="Times New Roman" w:cs="Times New Roman"/>
                <w:color w:val="000000"/>
                <w:szCs w:val="21"/>
              </w:rPr>
              <w:t>；刘宇楠；陈立强；王绪绪；李婧</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 2 0944680.2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20</w:t>
            </w:r>
            <w:r w:rsidRPr="00E2149F">
              <w:rPr>
                <w:rFonts w:ascii="Times New Roman" w:eastAsia="仿宋_GB2312" w:hAnsi="Times New Roman" w:cs="Times New Roman"/>
                <w:color w:val="000000"/>
                <w:szCs w:val="21"/>
              </w:rPr>
              <w:t>日</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3</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具有多种功能的摄像机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高欢</w:t>
            </w:r>
            <w:proofErr w:type="gramStart"/>
            <w:r w:rsidRPr="00E2149F">
              <w:rPr>
                <w:rFonts w:ascii="Times New Roman" w:eastAsia="仿宋_GB2312" w:hAnsi="Times New Roman" w:cs="Times New Roman"/>
                <w:color w:val="000000"/>
                <w:szCs w:val="21"/>
              </w:rPr>
              <w:t>欢</w:t>
            </w:r>
            <w:proofErr w:type="gramEnd"/>
            <w:r w:rsidRPr="00E2149F">
              <w:rPr>
                <w:rFonts w:ascii="Times New Roman" w:eastAsia="仿宋_GB2312" w:hAnsi="Times New Roman" w:cs="Times New Roman"/>
                <w:color w:val="000000"/>
                <w:szCs w:val="21"/>
              </w:rPr>
              <w:t>；刘宇楠；陈立强；王绪绪；李婧</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 2 0944679.X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20</w:t>
            </w:r>
            <w:r w:rsidRPr="00E2149F">
              <w:rPr>
                <w:rFonts w:ascii="Times New Roman" w:eastAsia="仿宋_GB2312" w:hAnsi="Times New Roman" w:cs="Times New Roman"/>
                <w:color w:val="000000"/>
                <w:szCs w:val="21"/>
              </w:rPr>
              <w:t>日</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3</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运动航拍专用摄影机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高欢</w:t>
            </w:r>
            <w:proofErr w:type="gramStart"/>
            <w:r w:rsidRPr="00E2149F">
              <w:rPr>
                <w:rFonts w:ascii="Times New Roman" w:eastAsia="仿宋_GB2312" w:hAnsi="Times New Roman" w:cs="Times New Roman"/>
                <w:color w:val="000000"/>
                <w:szCs w:val="21"/>
              </w:rPr>
              <w:t>欢</w:t>
            </w:r>
            <w:proofErr w:type="gramEnd"/>
            <w:r w:rsidRPr="00E2149F">
              <w:rPr>
                <w:rFonts w:ascii="Times New Roman" w:eastAsia="仿宋_GB2312" w:hAnsi="Times New Roman" w:cs="Times New Roman"/>
                <w:color w:val="000000"/>
                <w:szCs w:val="21"/>
              </w:rPr>
              <w:t>；刘宇楠；陈立强；王绪绪；李婧</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 2 0943217.6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20</w:t>
            </w:r>
            <w:r w:rsidRPr="00E2149F">
              <w:rPr>
                <w:rFonts w:ascii="Times New Roman" w:eastAsia="仿宋_GB2312" w:hAnsi="Times New Roman" w:cs="Times New Roman"/>
                <w:color w:val="000000"/>
                <w:szCs w:val="21"/>
              </w:rPr>
              <w:t>日</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color w:val="000000"/>
                <w:szCs w:val="21"/>
              </w:rPr>
              <w:t>年</w:t>
            </w:r>
            <w:r w:rsidRPr="00E2149F">
              <w:rPr>
                <w:rFonts w:ascii="Times New Roman" w:eastAsia="仿宋_GB2312" w:hAnsi="Times New Roman" w:cs="Times New Roman"/>
                <w:color w:val="000000"/>
                <w:szCs w:val="21"/>
              </w:rPr>
              <w:t>3</w:t>
            </w:r>
            <w:r w:rsidRPr="00E2149F">
              <w:rPr>
                <w:rFonts w:ascii="Times New Roman" w:eastAsia="仿宋_GB2312" w:hAnsi="Times New Roman" w:cs="Times New Roman"/>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马头琴演出整理箱</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color w:val="000000"/>
                <w:szCs w:val="21"/>
              </w:rPr>
              <w:t>呼格吉乐吐</w:t>
            </w:r>
            <w:proofErr w:type="gramEnd"/>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 </w:t>
            </w:r>
            <w:r w:rsidRPr="00E2149F">
              <w:rPr>
                <w:rFonts w:ascii="Times New Roman" w:eastAsia="仿宋_GB2312" w:hAnsi="Times New Roman" w:cs="Times New Roman"/>
                <w:color w:val="000000"/>
                <w:szCs w:val="21"/>
              </w:rPr>
              <w:t>李玉林</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0310835.1</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15</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17</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艺术学院</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一种新型智能儿童牙刷</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color w:val="000000"/>
                <w:szCs w:val="21"/>
              </w:rPr>
              <w:t>李月洁</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1126038.X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鄂尔多斯学院</w:t>
            </w:r>
          </w:p>
        </w:tc>
      </w:tr>
      <w:tr w:rsidR="004D0910" w:rsidRPr="00E2149F" w:rsidTr="000A0E94">
        <w:trPr>
          <w:cantSplit/>
          <w:trHeight w:val="585"/>
          <w:jc w:val="center"/>
        </w:trPr>
        <w:tc>
          <w:tcPr>
            <w:tcW w:w="701" w:type="dxa"/>
            <w:vAlign w:val="center"/>
          </w:tcPr>
          <w:p w:rsidR="004D0910" w:rsidRPr="004D2E5C" w:rsidRDefault="004D0910" w:rsidP="004D0910">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29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光控太阳能道路交通标志</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color w:val="000000"/>
                <w:szCs w:val="21"/>
              </w:rPr>
              <w:t>商艳</w:t>
            </w:r>
            <w:proofErr w:type="gramEnd"/>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 </w:t>
            </w:r>
            <w:r w:rsidRPr="00E2149F">
              <w:rPr>
                <w:rFonts w:ascii="Times New Roman" w:eastAsia="仿宋_GB2312" w:hAnsi="Times New Roman" w:cs="Times New Roman"/>
                <w:color w:val="000000"/>
                <w:szCs w:val="21"/>
              </w:rPr>
              <w:t>陈华</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2015</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1008033.7</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2015</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鄂尔多斯学院</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一种用于行政管理制度的公告栏</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李俊枝</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0527696.8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26</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满洲里学院</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一种高效散热的计算机显卡</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金涛</w:t>
            </w:r>
            <w:r w:rsidRPr="00E2149F">
              <w:rPr>
                <w:rFonts w:ascii="Times New Roman" w:eastAsia="仿宋_GB2312" w:hAnsi="Times New Roman" w:cs="Times New Roman"/>
                <w:color w:val="000000"/>
                <w:szCs w:val="21"/>
              </w:rPr>
              <w:t>;</w:t>
            </w:r>
            <w:r w:rsidRPr="00E2149F">
              <w:rPr>
                <w:rFonts w:ascii="Times New Roman" w:eastAsia="仿宋_GB2312" w:hAnsi="Times New Roman" w:cs="Times New Roman"/>
                <w:color w:val="000000"/>
                <w:szCs w:val="21"/>
              </w:rPr>
              <w:t> </w:t>
            </w:r>
            <w:r w:rsidRPr="00E2149F">
              <w:rPr>
                <w:rFonts w:ascii="Times New Roman" w:eastAsia="仿宋_GB2312" w:hAnsi="Times New Roman" w:cs="Times New Roman"/>
                <w:color w:val="000000"/>
                <w:szCs w:val="21"/>
              </w:rPr>
              <w:t>张伟</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 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0339054.5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09</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21</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鄂尔多斯学院</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一种无线传感网络的配料秤仪表</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翁智；韩丁；燕涛；</w:t>
            </w:r>
            <w:proofErr w:type="gramStart"/>
            <w:r w:rsidRPr="00E2149F">
              <w:rPr>
                <w:rFonts w:ascii="Times New Roman" w:eastAsia="仿宋_GB2312" w:hAnsi="Times New Roman" w:cs="Times New Roman" w:hint="eastAsia"/>
                <w:color w:val="000000"/>
                <w:szCs w:val="21"/>
              </w:rPr>
              <w:t>仲兆楠</w:t>
            </w:r>
            <w:proofErr w:type="gramEnd"/>
            <w:r w:rsidRPr="00E2149F">
              <w:rPr>
                <w:rFonts w:ascii="Times New Roman" w:eastAsia="仿宋_GB2312" w:hAnsi="Times New Roman" w:cs="Times New Roman" w:hint="eastAsia"/>
                <w:color w:val="000000"/>
                <w:szCs w:val="21"/>
              </w:rPr>
              <w:t>；巩彩丽</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0088904.3</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23</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一种甲醛检测仪</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白凤山；刘爱军</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1273532.3</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w:t>
            </w:r>
            <w:r w:rsidRPr="00E2149F">
              <w:rPr>
                <w:rFonts w:ascii="Times New Roman" w:eastAsia="仿宋_GB2312" w:hAnsi="Times New Roman" w:cs="Times New Roman" w:hint="eastAsia"/>
                <w:color w:val="000000"/>
                <w:szCs w:val="21"/>
              </w:rPr>
              <w:t>Android</w:t>
            </w:r>
            <w:r w:rsidRPr="00E2149F">
              <w:rPr>
                <w:rFonts w:ascii="Times New Roman" w:eastAsia="仿宋_GB2312" w:hAnsi="Times New Roman" w:cs="Times New Roman" w:hint="eastAsia"/>
                <w:color w:val="000000"/>
                <w:szCs w:val="21"/>
              </w:rPr>
              <w:t>的无线智能家居安全系统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刘爱军</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；白凤山；张安然</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；张俊丽</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；张政权</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；杨鹏</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1095060.7</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09</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30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一种基于无线传感网络的甲醛检测系统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韩丁；白凤山；翁智；段晓斌</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；秦兴鹏</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w:t>
            </w:r>
            <w:proofErr w:type="gramStart"/>
            <w:r w:rsidRPr="00E2149F">
              <w:rPr>
                <w:rFonts w:ascii="Times New Roman" w:eastAsia="仿宋_GB2312" w:hAnsi="Times New Roman" w:cs="Times New Roman" w:hint="eastAsia"/>
                <w:color w:val="000000"/>
                <w:szCs w:val="21"/>
              </w:rPr>
              <w:t>温军</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1099391.8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09</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29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一种基于物联网的数据显示服务器终端</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张志斌；</w:t>
            </w:r>
            <w:proofErr w:type="gramStart"/>
            <w:r w:rsidRPr="00E2149F">
              <w:rPr>
                <w:rFonts w:ascii="Times New Roman" w:eastAsia="仿宋_GB2312" w:hAnsi="Times New Roman" w:cs="Times New Roman" w:hint="eastAsia"/>
                <w:color w:val="000000"/>
                <w:szCs w:val="21"/>
              </w:rPr>
              <w:t>史亦隆</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0854304.9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一种基于物联网的数据显示后台装置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张志斌；</w:t>
            </w:r>
            <w:proofErr w:type="gramStart"/>
            <w:r w:rsidRPr="00E2149F">
              <w:rPr>
                <w:rFonts w:ascii="Times New Roman" w:eastAsia="仿宋_GB2312" w:hAnsi="Times New Roman" w:cs="Times New Roman" w:hint="eastAsia"/>
                <w:color w:val="000000"/>
                <w:szCs w:val="21"/>
              </w:rPr>
              <w:t>史亦隆</w:t>
            </w:r>
            <w:proofErr w:type="gramEnd"/>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hint="eastAsia"/>
                <w:color w:val="000000"/>
                <w:szCs w:val="21"/>
              </w:rPr>
              <w:t>学</w:t>
            </w:r>
            <w:r w:rsidRPr="00E2149F">
              <w:rPr>
                <w:rFonts w:ascii="Times New Roman" w:eastAsia="仿宋_GB2312" w:hAnsi="Times New Roman" w:cs="Times New Roman" w:hint="eastAsia"/>
                <w:color w:val="000000"/>
                <w:szCs w:val="21"/>
              </w:rPr>
              <w:t>)</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0853713.7</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一种草地施肥机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呼格吉勒图；李永宏；宝</w:t>
            </w:r>
            <w:proofErr w:type="gramStart"/>
            <w:r w:rsidRPr="00E2149F">
              <w:rPr>
                <w:rFonts w:ascii="Times New Roman" w:eastAsia="仿宋_GB2312" w:hAnsi="Times New Roman" w:cs="Times New Roman" w:hint="eastAsia"/>
                <w:color w:val="000000"/>
                <w:szCs w:val="21"/>
              </w:rPr>
              <w:t>音陶格涛</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1120581.3</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39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一种草地喷水装置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呼格吉勒图；</w:t>
            </w:r>
            <w:proofErr w:type="gramStart"/>
            <w:r w:rsidRPr="00E2149F">
              <w:rPr>
                <w:rFonts w:ascii="Times New Roman" w:eastAsia="仿宋_GB2312" w:hAnsi="Times New Roman" w:cs="Times New Roman" w:hint="eastAsia"/>
                <w:color w:val="000000"/>
                <w:szCs w:val="21"/>
              </w:rPr>
              <w:t>宝音陶格</w:t>
            </w:r>
            <w:proofErr w:type="gramEnd"/>
            <w:r w:rsidRPr="00E2149F">
              <w:rPr>
                <w:rFonts w:ascii="Times New Roman" w:eastAsia="仿宋_GB2312" w:hAnsi="Times New Roman" w:cs="Times New Roman" w:hint="eastAsia"/>
                <w:color w:val="000000"/>
                <w:szCs w:val="21"/>
              </w:rPr>
              <w:t>涛；李永宏</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1120582.8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物理教学的摩擦力演示装置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张俊萍</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ZL</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0542586.9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03</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18</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一种草原放牧</w:t>
            </w:r>
            <w:proofErr w:type="gramStart"/>
            <w:r w:rsidRPr="00E2149F">
              <w:rPr>
                <w:rFonts w:ascii="Times New Roman" w:eastAsia="仿宋_GB2312" w:hAnsi="Times New Roman" w:cs="Times New Roman" w:hint="eastAsia"/>
                <w:color w:val="000000"/>
                <w:szCs w:val="21"/>
              </w:rPr>
              <w:t>绵羊牧食行为</w:t>
            </w:r>
            <w:proofErr w:type="gramEnd"/>
            <w:r w:rsidRPr="00E2149F">
              <w:rPr>
                <w:rFonts w:ascii="Times New Roman" w:eastAsia="仿宋_GB2312" w:hAnsi="Times New Roman" w:cs="Times New Roman" w:hint="eastAsia"/>
                <w:color w:val="000000"/>
                <w:szCs w:val="21"/>
              </w:rPr>
              <w:t>检测系统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韩丁；杨建宁；薛冬梅；张曦宇；陈鹏宇；武佩；张丽娜；宣传忠</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ZL 2016 2 0778586.9</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 xml:space="preserve">22 </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内蒙古农业大学；内蒙古大学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一种双电动</w:t>
            </w:r>
            <w:proofErr w:type="gramStart"/>
            <w:r w:rsidRPr="00E2149F">
              <w:rPr>
                <w:rFonts w:ascii="Times New Roman" w:eastAsia="仿宋_GB2312" w:hAnsi="Times New Roman" w:cs="Times New Roman" w:hint="eastAsia"/>
                <w:color w:val="000000"/>
                <w:szCs w:val="21"/>
              </w:rPr>
              <w:t>缸</w:t>
            </w:r>
            <w:proofErr w:type="gramEnd"/>
            <w:r w:rsidRPr="00E2149F">
              <w:rPr>
                <w:rFonts w:ascii="Times New Roman" w:eastAsia="仿宋_GB2312" w:hAnsi="Times New Roman" w:cs="Times New Roman" w:hint="eastAsia"/>
                <w:color w:val="000000"/>
                <w:szCs w:val="21"/>
              </w:rPr>
              <w:t>支腿举升助力式能爬楼梯的两轮手推货车</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陆盈；刘成；赵重阳；张增仁；赵晓辉</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ZL 2016 2 0332547.6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 xml:space="preserve">21 </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08</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一种双电动</w:t>
            </w:r>
            <w:proofErr w:type="gramStart"/>
            <w:r w:rsidRPr="00E2149F">
              <w:rPr>
                <w:rFonts w:ascii="Times New Roman" w:eastAsia="仿宋_GB2312" w:hAnsi="Times New Roman" w:cs="Times New Roman" w:hint="eastAsia"/>
                <w:color w:val="000000"/>
                <w:szCs w:val="21"/>
              </w:rPr>
              <w:t>缸</w:t>
            </w:r>
            <w:proofErr w:type="gramEnd"/>
            <w:r w:rsidRPr="00E2149F">
              <w:rPr>
                <w:rFonts w:ascii="Times New Roman" w:eastAsia="仿宋_GB2312" w:hAnsi="Times New Roman" w:cs="Times New Roman" w:hint="eastAsia"/>
                <w:color w:val="000000"/>
                <w:szCs w:val="21"/>
              </w:rPr>
              <w:t>支腿举升或落下助力式上下楼梯两轮手推车</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陆盈；刘成；赵重阳；张增仁；赵晓辉</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ZL 2017 2 0007443.2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05</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基于激光扫描测距技术的</w:t>
            </w:r>
            <w:proofErr w:type="gramStart"/>
            <w:r w:rsidRPr="00E2149F">
              <w:rPr>
                <w:rFonts w:ascii="Times New Roman" w:eastAsia="仿宋_GB2312" w:hAnsi="Times New Roman" w:cs="Times New Roman" w:hint="eastAsia"/>
                <w:color w:val="000000"/>
                <w:szCs w:val="21"/>
              </w:rPr>
              <w:t>装载机计方和</w:t>
            </w:r>
            <w:proofErr w:type="gramEnd"/>
            <w:r w:rsidRPr="00E2149F">
              <w:rPr>
                <w:rFonts w:ascii="Times New Roman" w:eastAsia="仿宋_GB2312" w:hAnsi="Times New Roman" w:cs="Times New Roman" w:hint="eastAsia"/>
                <w:color w:val="000000"/>
                <w:szCs w:val="21"/>
              </w:rPr>
              <w:t>计重装置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陆盈；宋晓伟；谢莉；丁</w:t>
            </w:r>
            <w:proofErr w:type="gramStart"/>
            <w:r w:rsidRPr="00E2149F">
              <w:rPr>
                <w:rFonts w:ascii="Times New Roman" w:eastAsia="仿宋_GB2312" w:hAnsi="Times New Roman" w:cs="Times New Roman" w:hint="eastAsia"/>
                <w:color w:val="000000"/>
                <w:szCs w:val="21"/>
              </w:rPr>
              <w:t>一</w:t>
            </w:r>
            <w:proofErr w:type="gramEnd"/>
            <w:r w:rsidRPr="00E2149F">
              <w:rPr>
                <w:rFonts w:ascii="Times New Roman" w:eastAsia="仿宋_GB2312" w:hAnsi="Times New Roman" w:cs="Times New Roman" w:hint="eastAsia"/>
                <w:color w:val="000000"/>
                <w:szCs w:val="21"/>
              </w:rPr>
              <w:t>楠；孙文明；</w:t>
            </w:r>
            <w:proofErr w:type="gramStart"/>
            <w:r w:rsidRPr="00E2149F">
              <w:rPr>
                <w:rFonts w:ascii="Times New Roman" w:eastAsia="仿宋_GB2312" w:hAnsi="Times New Roman" w:cs="Times New Roman" w:hint="eastAsia"/>
                <w:color w:val="000000"/>
                <w:szCs w:val="21"/>
              </w:rPr>
              <w:t>陈文学</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ZL 2016 2 0179189.X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hint="eastAsia"/>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内蒙古大学；上海华测导航技术股份有限公司</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基于无线传感器网络的文物保护装置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刘洋；姚方龙；</w:t>
            </w:r>
            <w:proofErr w:type="gramStart"/>
            <w:r w:rsidRPr="00E2149F">
              <w:rPr>
                <w:rFonts w:ascii="Times New Roman" w:eastAsia="仿宋_GB2312" w:hAnsi="Times New Roman" w:cs="Times New Roman" w:hint="eastAsia"/>
                <w:color w:val="000000"/>
                <w:szCs w:val="21"/>
              </w:rPr>
              <w:t>那顺乌力</w:t>
            </w:r>
            <w:proofErr w:type="gramEnd"/>
            <w:r w:rsidRPr="00E2149F">
              <w:rPr>
                <w:rFonts w:ascii="Times New Roman" w:eastAsia="仿宋_GB2312" w:hAnsi="Times New Roman" w:cs="Times New Roman" w:hint="eastAsia"/>
                <w:color w:val="000000"/>
                <w:szCs w:val="21"/>
              </w:rPr>
              <w:t>吉；降晓</w:t>
            </w:r>
            <w:proofErr w:type="gramStart"/>
            <w:r w:rsidRPr="00E2149F">
              <w:rPr>
                <w:rFonts w:ascii="Times New Roman" w:eastAsia="仿宋_GB2312" w:hAnsi="Times New Roman" w:cs="Times New Roman" w:hint="eastAsia"/>
                <w:color w:val="000000"/>
                <w:szCs w:val="21"/>
              </w:rPr>
              <w:t>冉</w:t>
            </w:r>
            <w:proofErr w:type="gramEnd"/>
            <w:r w:rsidRPr="00E2149F">
              <w:rPr>
                <w:rFonts w:ascii="Times New Roman" w:eastAsia="仿宋_GB2312" w:hAnsi="Times New Roman" w:cs="Times New Roman" w:hint="eastAsia"/>
                <w:color w:val="000000"/>
                <w:szCs w:val="21"/>
              </w:rPr>
              <w:t>；</w:t>
            </w:r>
            <w:proofErr w:type="gramStart"/>
            <w:r w:rsidRPr="00E2149F">
              <w:rPr>
                <w:rFonts w:ascii="Times New Roman" w:eastAsia="仿宋_GB2312" w:hAnsi="Times New Roman" w:cs="Times New Roman" w:hint="eastAsia"/>
                <w:color w:val="000000"/>
                <w:szCs w:val="21"/>
              </w:rPr>
              <w:t>穆春林</w:t>
            </w:r>
            <w:proofErr w:type="gramEnd"/>
            <w:r w:rsidRPr="00E2149F">
              <w:rPr>
                <w:rFonts w:ascii="Times New Roman" w:eastAsia="仿宋_GB2312" w:hAnsi="Times New Roman" w:cs="Times New Roman" w:hint="eastAsia"/>
                <w:color w:val="000000"/>
                <w:szCs w:val="21"/>
              </w:rPr>
              <w:t>；徐建鹏；刘玉佩</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ZL</w:t>
            </w:r>
            <w:r w:rsidRPr="00E2149F">
              <w:rPr>
                <w:rFonts w:ascii="Times New Roman" w:eastAsia="仿宋_GB2312" w:hAnsi="Times New Roman" w:cs="Times New Roman"/>
                <w:color w:val="000000"/>
                <w:szCs w:val="21"/>
              </w:rPr>
              <w:t xml:space="preserve"> 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0390355</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21</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一种标准恒温恒湿养护箱</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马海青；原俊红</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0032575</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多年冻土路基主动降温通风管</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王永涛；范彩霞；冷明泽；郝明；</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华树广；徐湘田；杜海民</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0053580</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4D2E5C" w:rsidRDefault="004D0910" w:rsidP="004D0910">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E2149F">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一种方便调节打点间距</w:t>
            </w:r>
            <w:proofErr w:type="gramStart"/>
            <w:r w:rsidRPr="00E2149F">
              <w:rPr>
                <w:rFonts w:ascii="Times New Roman" w:eastAsia="仿宋_GB2312" w:hAnsi="Times New Roman" w:cs="Times New Roman" w:hint="eastAsia"/>
                <w:color w:val="000000"/>
                <w:szCs w:val="21"/>
              </w:rPr>
              <w:t>的标距打点</w:t>
            </w:r>
            <w:proofErr w:type="gramEnd"/>
            <w:r w:rsidRPr="00E2149F">
              <w:rPr>
                <w:rFonts w:ascii="Times New Roman" w:eastAsia="仿宋_GB2312" w:hAnsi="Times New Roman" w:cs="Times New Roman" w:hint="eastAsia"/>
                <w:color w:val="000000"/>
                <w:szCs w:val="21"/>
              </w:rPr>
              <w:t>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张树文；谢俊龙</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0032573</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1</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49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一种节能型高效双烘箱结构</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黄清友；吴晋</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0029887</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一种结构简单高效的板状物料弯曲变形测量装置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刘润星；王勇华</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0029887</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一种高效率的骨料抗磨性能测定用加速打磨机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季秋成；</w:t>
            </w:r>
            <w:proofErr w:type="gramStart"/>
            <w:r w:rsidRPr="00E2149F">
              <w:rPr>
                <w:rFonts w:ascii="Times New Roman" w:eastAsia="仿宋_GB2312" w:hAnsi="Times New Roman" w:cs="Times New Roman" w:hint="eastAsia"/>
                <w:color w:val="000000"/>
                <w:szCs w:val="21"/>
              </w:rPr>
              <w:t>徐瑞杰</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0028996</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一种简单高效的材料检测用老化箱</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武志芬；郜瑞</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0029883</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w:t>
            </w:r>
            <w:proofErr w:type="gramStart"/>
            <w:r w:rsidRPr="00E2149F">
              <w:rPr>
                <w:rFonts w:ascii="Times New Roman" w:eastAsia="仿宋_GB2312" w:hAnsi="Times New Roman" w:cs="Times New Roman" w:hint="eastAsia"/>
                <w:color w:val="000000"/>
                <w:szCs w:val="21"/>
              </w:rPr>
              <w:t>沸煮箱</w:t>
            </w:r>
            <w:proofErr w:type="gramEnd"/>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李永林；李艳丽</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0032576</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4D0910">
        <w:trPr>
          <w:cantSplit/>
          <w:trHeight w:val="1479"/>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一种适于幼羊与成羊同栏饲养的羊舍</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程磊；王飞；李光鹏；</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0433584</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8"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w:t>
            </w:r>
            <w:r w:rsidRPr="00E2149F">
              <w:rPr>
                <w:rFonts w:ascii="Times New Roman" w:eastAsia="仿宋_GB2312" w:hAnsi="Times New Roman" w:cs="Times New Roman" w:hint="eastAsia"/>
                <w:color w:val="000000"/>
                <w:szCs w:val="21"/>
              </w:rPr>
              <w:t>ZigBee</w:t>
            </w:r>
            <w:r w:rsidRPr="00E2149F">
              <w:rPr>
                <w:rFonts w:ascii="Times New Roman" w:eastAsia="仿宋_GB2312" w:hAnsi="Times New Roman" w:cs="Times New Roman" w:hint="eastAsia"/>
                <w:color w:val="000000"/>
                <w:szCs w:val="21"/>
              </w:rPr>
              <w:t>的电池仓库环境信息采集装置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杨鹏；白凤山；崔敏</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1223731</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3</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31</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4D0910">
        <w:trPr>
          <w:cantSplit/>
          <w:trHeight w:val="1032"/>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一种防水沥青混泥土结构层及其塑胶跑道</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张大伟</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1000353</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29</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cantSplit/>
          <w:trHeight w:val="585"/>
          <w:jc w:val="center"/>
        </w:trPr>
        <w:tc>
          <w:tcPr>
            <w:tcW w:w="701"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57</w:t>
            </w:r>
          </w:p>
        </w:tc>
        <w:tc>
          <w:tcPr>
            <w:tcW w:w="3258"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一种具有无线传感网络的化工管道检测仪</w:t>
            </w:r>
          </w:p>
        </w:tc>
        <w:tc>
          <w:tcPr>
            <w:tcW w:w="3045"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白凤山；韩丁；苏日娜</w:t>
            </w:r>
          </w:p>
        </w:tc>
        <w:tc>
          <w:tcPr>
            <w:tcW w:w="2115"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1099230</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9</w:t>
            </w:r>
          </w:p>
        </w:tc>
        <w:tc>
          <w:tcPr>
            <w:tcW w:w="1995"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09</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C10B28">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一种车辆制动踏板外置式主动制动执行机构</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高飞</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1020077</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31</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w:t>
            </w:r>
            <w:r w:rsidRPr="00E2149F">
              <w:rPr>
                <w:rFonts w:ascii="Times New Roman" w:eastAsia="仿宋_GB2312" w:hAnsi="Times New Roman" w:cs="Times New Roman"/>
                <w:color w:val="000000"/>
                <w:szCs w:val="21"/>
              </w:rPr>
              <w:t>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59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一种行政管理教学使用的展示教具</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李俊枝</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0527697</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0</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内蒙古大学满洲里学院</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一种具有自动清理功能的饲喂装置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颜；李光鹏；王飞；闫树春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0446865</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9"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一种饲喂槽余料清理车</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程磊；李光鹏；</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颜；王飞；闫树春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0433583</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10"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E2149F" w:rsidTr="004D0910">
        <w:trPr>
          <w:cantSplit/>
          <w:trHeight w:val="252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一种玉米小麦免耕播种机的除草装置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张德健；</w:t>
            </w:r>
            <w:proofErr w:type="gramStart"/>
            <w:r w:rsidRPr="00E2149F">
              <w:rPr>
                <w:rFonts w:ascii="Times New Roman" w:eastAsia="仿宋_GB2312" w:hAnsi="Times New Roman" w:cs="Times New Roman" w:hint="eastAsia"/>
                <w:color w:val="000000"/>
                <w:szCs w:val="21"/>
              </w:rPr>
              <w:t>路战远</w:t>
            </w:r>
            <w:proofErr w:type="gramEnd"/>
            <w:r w:rsidRPr="00E2149F">
              <w:rPr>
                <w:rFonts w:ascii="Times New Roman" w:eastAsia="仿宋_GB2312" w:hAnsi="Times New Roman" w:cs="Times New Roman" w:hint="eastAsia"/>
                <w:color w:val="000000"/>
                <w:szCs w:val="21"/>
              </w:rPr>
              <w:t>；程玉臣；程万鹏；梁峰；王建国；孙东显；叶雪松；王玉芬；张向前；智颖飙；</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张荷亮；李娟；</w:t>
            </w:r>
            <w:proofErr w:type="gramStart"/>
            <w:r w:rsidRPr="00E2149F">
              <w:rPr>
                <w:rFonts w:ascii="Times New Roman" w:eastAsia="仿宋_GB2312" w:hAnsi="Times New Roman" w:cs="Times New Roman" w:hint="eastAsia"/>
                <w:color w:val="000000"/>
                <w:szCs w:val="21"/>
              </w:rPr>
              <w:t>孙鸿举</w:t>
            </w:r>
            <w:proofErr w:type="gramEnd"/>
            <w:r w:rsidRPr="00E2149F">
              <w:rPr>
                <w:rFonts w:ascii="Times New Roman" w:eastAsia="仿宋_GB2312" w:hAnsi="Times New Roman" w:cs="Times New Roman" w:hint="eastAsia"/>
                <w:color w:val="000000"/>
                <w:szCs w:val="21"/>
              </w:rPr>
              <w:t>；咸丰；</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陈立宇；赵小庆；叶军；王璞</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1647564</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4D0910">
        <w:trPr>
          <w:cantSplit/>
          <w:trHeight w:val="2233"/>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一种秸秆抛撒还田装置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路战远</w:t>
            </w:r>
            <w:proofErr w:type="gramEnd"/>
            <w:r w:rsidRPr="00E2149F">
              <w:rPr>
                <w:rFonts w:ascii="Times New Roman" w:eastAsia="仿宋_GB2312" w:hAnsi="Times New Roman" w:cs="Times New Roman" w:hint="eastAsia"/>
                <w:color w:val="000000"/>
                <w:szCs w:val="21"/>
              </w:rPr>
              <w:t>；张德健；程玉臣；程万鹏；梁峰；王建国；叶雪松；王玉芬；张向前；智颖飙；张荷亮；</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李娟；</w:t>
            </w:r>
            <w:proofErr w:type="gramStart"/>
            <w:r w:rsidRPr="00E2149F">
              <w:rPr>
                <w:rFonts w:ascii="Times New Roman" w:eastAsia="仿宋_GB2312" w:hAnsi="Times New Roman" w:cs="Times New Roman" w:hint="eastAsia"/>
                <w:color w:val="000000"/>
                <w:szCs w:val="21"/>
              </w:rPr>
              <w:t>孙鸿举</w:t>
            </w:r>
            <w:proofErr w:type="gramEnd"/>
            <w:r w:rsidRPr="00E2149F">
              <w:rPr>
                <w:rFonts w:ascii="Times New Roman" w:eastAsia="仿宋_GB2312" w:hAnsi="Times New Roman" w:cs="Times New Roman" w:hint="eastAsia"/>
                <w:color w:val="000000"/>
                <w:szCs w:val="21"/>
              </w:rPr>
              <w:t>；咸丰；陈立宇；</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赵小庆；</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叶军</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1659631</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23</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一种三用挖耳</w:t>
            </w:r>
            <w:proofErr w:type="gramStart"/>
            <w:r w:rsidRPr="00E2149F">
              <w:rPr>
                <w:rFonts w:ascii="Times New Roman" w:eastAsia="仿宋_GB2312" w:hAnsi="Times New Roman" w:cs="Times New Roman" w:hint="eastAsia"/>
                <w:color w:val="000000"/>
                <w:szCs w:val="21"/>
              </w:rPr>
              <w:t>勺</w:t>
            </w:r>
            <w:proofErr w:type="gramEnd"/>
            <w:r w:rsidRPr="00E2149F">
              <w:rPr>
                <w:rFonts w:ascii="Times New Roman" w:eastAsia="仿宋_GB2312" w:hAnsi="Times New Roman" w:cs="Times New Roman" w:hint="eastAsia"/>
                <w:color w:val="000000"/>
                <w:szCs w:val="21"/>
              </w:rPr>
              <w:t>钥匙扣</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吴标；刘春雷；赵威；李敏</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1299699</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1</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4D0910">
        <w:trPr>
          <w:cantSplit/>
          <w:trHeight w:val="1036"/>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一种基于水热相变原理的多年冻土路基结构</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王永涛；徐湘田；范彩霞；邵帅；</w:t>
            </w:r>
            <w:r w:rsidRPr="00E2149F">
              <w:rPr>
                <w:rFonts w:ascii="Times New Roman" w:eastAsia="仿宋_GB2312" w:hAnsi="Times New Roman" w:cs="Times New Roman" w:hint="eastAsia"/>
                <w:color w:val="000000"/>
                <w:szCs w:val="21"/>
              </w:rPr>
              <w:t> </w:t>
            </w:r>
            <w:r w:rsidRPr="00E2149F">
              <w:rPr>
                <w:rFonts w:ascii="Times New Roman" w:eastAsia="仿宋_GB2312" w:hAnsi="Times New Roman" w:cs="Times New Roman" w:hint="eastAsia"/>
                <w:color w:val="000000"/>
                <w:szCs w:val="21"/>
              </w:rPr>
              <w:t>曹阳</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1379969</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10</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29</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一种电动钻孔取芯机</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李志军；张天宇</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0032609</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12</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05</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内蒙古大学公路工程试验检测中心</w:t>
            </w:r>
          </w:p>
        </w:tc>
      </w:tr>
      <w:tr w:rsidR="004D0910" w:rsidRPr="00E2149F" w:rsidTr="004D0910">
        <w:trPr>
          <w:cantSplit/>
          <w:trHeight w:val="796"/>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67</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乒乓球专用简易捡球器</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刘忠良；黎欣荣</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0762261</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30</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4D0910">
        <w:trPr>
          <w:cantSplit/>
          <w:trHeight w:val="940"/>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68</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一种智能降尘采样仪</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刘东伟；万的军；刘华民；王立新</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1029746</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08</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30</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4D0910">
        <w:trPr>
          <w:cantSplit/>
          <w:trHeight w:val="1844"/>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69</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一</w:t>
            </w:r>
            <w:proofErr w:type="gramEnd"/>
            <w:r w:rsidRPr="00E2149F">
              <w:rPr>
                <w:rFonts w:ascii="Times New Roman" w:eastAsia="仿宋_GB2312" w:hAnsi="Times New Roman" w:cs="Times New Roman" w:hint="eastAsia"/>
                <w:color w:val="000000"/>
                <w:szCs w:val="21"/>
              </w:rPr>
              <w:t>种羊舍</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程磊；李光鹏；</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颜；王飞；闫树春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0823099</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4</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11"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E2149F" w:rsidTr="000A0E94">
        <w:trPr>
          <w:cantSplit/>
          <w:trHeight w:val="585"/>
          <w:jc w:val="center"/>
        </w:trPr>
        <w:tc>
          <w:tcPr>
            <w:tcW w:w="701"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lastRenderedPageBreak/>
              <w:t>序号</w:t>
            </w:r>
          </w:p>
        </w:tc>
        <w:tc>
          <w:tcPr>
            <w:tcW w:w="3258"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实用新型名称</w:t>
            </w:r>
          </w:p>
        </w:tc>
        <w:tc>
          <w:tcPr>
            <w:tcW w:w="304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发明人</w:t>
            </w:r>
          </w:p>
        </w:tc>
        <w:tc>
          <w:tcPr>
            <w:tcW w:w="211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专利号</w:t>
            </w:r>
          </w:p>
        </w:tc>
        <w:tc>
          <w:tcPr>
            <w:tcW w:w="1995"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专利申请日</w:t>
            </w:r>
          </w:p>
        </w:tc>
        <w:tc>
          <w:tcPr>
            <w:tcW w:w="1937" w:type="dxa"/>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授权公告日</w:t>
            </w:r>
          </w:p>
        </w:tc>
        <w:tc>
          <w:tcPr>
            <w:tcW w:w="1969" w:type="dxa"/>
            <w:gridSpan w:val="2"/>
            <w:vAlign w:val="center"/>
          </w:tcPr>
          <w:p w:rsidR="004D0910" w:rsidRPr="004D2E5C" w:rsidRDefault="004D0910" w:rsidP="00761277">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专利权人</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70</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一种牲畜自动喂料系统</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颜；李光鹏；王飞；闫树春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0823098</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X</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13</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12"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71</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一种可移动的植被喷洒灌溉装置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包铁军；李丹</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0750444</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6</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26</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03</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72</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一种高效草地松土装置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呼格吉勒图；周延林；宝</w:t>
            </w:r>
            <w:proofErr w:type="gramStart"/>
            <w:r w:rsidRPr="00E2149F">
              <w:rPr>
                <w:rFonts w:ascii="Times New Roman" w:eastAsia="仿宋_GB2312" w:hAnsi="Times New Roman" w:cs="Times New Roman" w:hint="eastAsia"/>
                <w:color w:val="000000"/>
                <w:szCs w:val="21"/>
              </w:rPr>
              <w:t>音陶格涛</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0764997</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7</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28</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27</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73</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排球扣球训练辅助装置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刘忠良</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0762162</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8</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06</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02</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74</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一种草地松土装置</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呼格吉勒图；</w:t>
            </w:r>
            <w:proofErr w:type="gramStart"/>
            <w:r w:rsidRPr="00E2149F">
              <w:rPr>
                <w:rFonts w:ascii="Times New Roman" w:eastAsia="仿宋_GB2312" w:hAnsi="Times New Roman" w:cs="Times New Roman" w:hint="eastAsia"/>
                <w:color w:val="000000"/>
                <w:szCs w:val="21"/>
              </w:rPr>
              <w:t>宝音陶格</w:t>
            </w:r>
            <w:proofErr w:type="gramEnd"/>
            <w:r w:rsidRPr="00E2149F">
              <w:rPr>
                <w:rFonts w:ascii="Times New Roman" w:eastAsia="仿宋_GB2312" w:hAnsi="Times New Roman" w:cs="Times New Roman" w:hint="eastAsia"/>
                <w:color w:val="000000"/>
                <w:szCs w:val="21"/>
              </w:rPr>
              <w:t>涛；</w:t>
            </w:r>
            <w:proofErr w:type="gramStart"/>
            <w:r w:rsidRPr="00E2149F">
              <w:rPr>
                <w:rFonts w:ascii="Times New Roman" w:eastAsia="仿宋_GB2312" w:hAnsi="Times New Roman" w:cs="Times New Roman" w:hint="eastAsia"/>
                <w:color w:val="000000"/>
                <w:szCs w:val="21"/>
              </w:rPr>
              <w:t>周延林</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0855758</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2</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07</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19</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75</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车锁</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proofErr w:type="gramStart"/>
            <w:r w:rsidRPr="00E2149F">
              <w:rPr>
                <w:rFonts w:ascii="Times New Roman" w:eastAsia="仿宋_GB2312" w:hAnsi="Times New Roman" w:cs="Times New Roman" w:hint="eastAsia"/>
                <w:color w:val="000000"/>
                <w:szCs w:val="21"/>
              </w:rPr>
              <w:t>雷雪梅</w:t>
            </w:r>
            <w:proofErr w:type="gramEnd"/>
            <w:r w:rsidRPr="00E2149F">
              <w:rPr>
                <w:rFonts w:ascii="Times New Roman" w:eastAsia="仿宋_GB2312" w:hAnsi="Times New Roman" w:cs="Times New Roman" w:hint="eastAsia"/>
                <w:color w:val="000000"/>
                <w:szCs w:val="21"/>
              </w:rPr>
              <w:t>；</w:t>
            </w:r>
            <w:proofErr w:type="gramStart"/>
            <w:r w:rsidRPr="00E2149F">
              <w:rPr>
                <w:rFonts w:ascii="Times New Roman" w:eastAsia="仿宋_GB2312" w:hAnsi="Times New Roman" w:cs="Times New Roman" w:hint="eastAsia"/>
                <w:color w:val="000000"/>
                <w:szCs w:val="21"/>
              </w:rPr>
              <w:t>柴晓荣</w:t>
            </w:r>
            <w:proofErr w:type="gramEnd"/>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1305334</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0</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2016</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11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29</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hint="eastAsia"/>
                <w:color w:val="000000"/>
                <w:szCs w:val="21"/>
              </w:rPr>
              <w:t>1</w:t>
            </w:r>
            <w:r w:rsidRPr="00E2149F">
              <w:rPr>
                <w:rFonts w:ascii="Times New Roman" w:eastAsia="仿宋_GB2312" w:hAnsi="Times New Roman" w:cs="Times New Roman"/>
                <w:color w:val="000000"/>
                <w:szCs w:val="21"/>
              </w:rPr>
              <w:t>9</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内蒙古大学</w:t>
            </w:r>
          </w:p>
        </w:tc>
      </w:tr>
      <w:tr w:rsidR="004D0910" w:rsidRPr="00E2149F" w:rsidTr="000A0E94">
        <w:trPr>
          <w:cantSplit/>
          <w:trHeight w:val="585"/>
          <w:jc w:val="center"/>
        </w:trPr>
        <w:tc>
          <w:tcPr>
            <w:tcW w:w="701"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76</w:t>
            </w:r>
          </w:p>
        </w:tc>
        <w:tc>
          <w:tcPr>
            <w:tcW w:w="3258"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规模化养殖用光</w:t>
            </w:r>
            <w:proofErr w:type="gramStart"/>
            <w:r w:rsidRPr="00E2149F">
              <w:rPr>
                <w:rFonts w:ascii="Times New Roman" w:eastAsia="仿宋_GB2312" w:hAnsi="Times New Roman" w:cs="Times New Roman" w:hint="eastAsia"/>
                <w:color w:val="000000"/>
                <w:szCs w:val="21"/>
              </w:rPr>
              <w:t>伏</w:t>
            </w:r>
            <w:proofErr w:type="gramEnd"/>
            <w:r w:rsidRPr="00E2149F">
              <w:rPr>
                <w:rFonts w:ascii="Times New Roman" w:eastAsia="仿宋_GB2312" w:hAnsi="Times New Roman" w:cs="Times New Roman" w:hint="eastAsia"/>
                <w:color w:val="000000"/>
                <w:szCs w:val="21"/>
              </w:rPr>
              <w:t>羊舍</w:t>
            </w:r>
          </w:p>
        </w:tc>
        <w:tc>
          <w:tcPr>
            <w:tcW w:w="304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程磊；李光鹏；</w:t>
            </w:r>
            <w:proofErr w:type="gramStart"/>
            <w:r w:rsidRPr="00E2149F">
              <w:rPr>
                <w:rFonts w:ascii="Times New Roman" w:eastAsia="仿宋_GB2312" w:hAnsi="Times New Roman" w:cs="Times New Roman" w:hint="eastAsia"/>
                <w:color w:val="000000"/>
                <w:szCs w:val="21"/>
              </w:rPr>
              <w:t>谌</w:t>
            </w:r>
            <w:proofErr w:type="gramEnd"/>
            <w:r w:rsidRPr="00E2149F">
              <w:rPr>
                <w:rFonts w:ascii="Times New Roman" w:eastAsia="仿宋_GB2312" w:hAnsi="Times New Roman" w:cs="Times New Roman" w:hint="eastAsia"/>
                <w:color w:val="000000"/>
                <w:szCs w:val="21"/>
              </w:rPr>
              <w:t>颜；王飞；闫树春</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0433585</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5</w:t>
            </w:r>
          </w:p>
        </w:tc>
        <w:tc>
          <w:tcPr>
            <w:tcW w:w="199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04</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24</w:t>
            </w:r>
            <w:r w:rsidRPr="00E2149F">
              <w:rPr>
                <w:rFonts w:ascii="Times New Roman" w:eastAsia="仿宋_GB2312" w:hAnsi="Times New Roman" w:cs="Times New Roman" w:hint="eastAsia"/>
                <w:color w:val="000000"/>
                <w:szCs w:val="21"/>
              </w:rPr>
              <w:t>日</w:t>
            </w:r>
          </w:p>
        </w:tc>
        <w:tc>
          <w:tcPr>
            <w:tcW w:w="1937"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color w:val="000000"/>
                <w:szCs w:val="21"/>
              </w:rPr>
              <w:t>2018</w:t>
            </w:r>
            <w:r w:rsidRPr="00E2149F">
              <w:rPr>
                <w:rFonts w:ascii="Times New Roman" w:eastAsia="仿宋_GB2312" w:hAnsi="Times New Roman" w:cs="Times New Roman" w:hint="eastAsia"/>
                <w:color w:val="000000"/>
                <w:szCs w:val="21"/>
              </w:rPr>
              <w:t>年</w:t>
            </w:r>
            <w:r w:rsidRPr="00E2149F">
              <w:rPr>
                <w:rFonts w:ascii="Times New Roman" w:eastAsia="仿宋_GB2312" w:hAnsi="Times New Roman" w:cs="Times New Roman"/>
                <w:color w:val="000000"/>
                <w:szCs w:val="21"/>
              </w:rPr>
              <w:t>01</w:t>
            </w:r>
            <w:r w:rsidRPr="00E2149F">
              <w:rPr>
                <w:rFonts w:ascii="Times New Roman" w:eastAsia="仿宋_GB2312" w:hAnsi="Times New Roman" w:cs="Times New Roman" w:hint="eastAsia"/>
                <w:color w:val="000000"/>
                <w:szCs w:val="21"/>
              </w:rPr>
              <w:t>月</w:t>
            </w:r>
            <w:r w:rsidRPr="00E2149F">
              <w:rPr>
                <w:rFonts w:ascii="Times New Roman" w:eastAsia="仿宋_GB2312" w:hAnsi="Times New Roman" w:cs="Times New Roman"/>
                <w:color w:val="000000"/>
                <w:szCs w:val="21"/>
              </w:rPr>
              <w:t>16</w:t>
            </w:r>
            <w:r w:rsidRPr="00E2149F">
              <w:rPr>
                <w:rFonts w:ascii="Times New Roman" w:eastAsia="仿宋_GB2312" w:hAnsi="Times New Roman" w:cs="Times New Roman" w:hint="eastAsia"/>
                <w:color w:val="000000"/>
                <w:szCs w:val="21"/>
              </w:rPr>
              <w:t>日</w:t>
            </w:r>
          </w:p>
        </w:tc>
        <w:tc>
          <w:tcPr>
            <w:tcW w:w="1969" w:type="dxa"/>
            <w:gridSpan w:val="2"/>
            <w:vAlign w:val="center"/>
          </w:tcPr>
          <w:p w:rsidR="004D0910" w:rsidRPr="00E2149F" w:rsidRDefault="00B62444" w:rsidP="00E2149F">
            <w:pPr>
              <w:spacing w:line="400" w:lineRule="exact"/>
              <w:jc w:val="center"/>
              <w:rPr>
                <w:rFonts w:ascii="Times New Roman" w:eastAsia="仿宋_GB2312" w:hAnsi="Times New Roman" w:cs="Times New Roman"/>
                <w:color w:val="000000"/>
                <w:szCs w:val="21"/>
              </w:rPr>
            </w:pPr>
            <w:hyperlink r:id="rId13" w:history="1">
              <w:r w:rsidR="004D0910" w:rsidRPr="00E2149F">
                <w:rPr>
                  <w:rFonts w:ascii="Times New Roman" w:eastAsia="仿宋_GB2312" w:hAnsi="Times New Roman" w:cs="Times New Roman" w:hint="eastAsia"/>
                  <w:color w:val="000000"/>
                  <w:szCs w:val="21"/>
                </w:rPr>
                <w:t>内蒙古草原生态畜牧产业研究院股份有限公司；内蒙古大学</w:t>
              </w:r>
            </w:hyperlink>
          </w:p>
        </w:tc>
      </w:tr>
      <w:tr w:rsidR="004D0910" w:rsidRPr="000A0E94" w:rsidTr="000A0E94">
        <w:trPr>
          <w:cantSplit/>
          <w:trHeight w:val="585"/>
          <w:jc w:val="center"/>
        </w:trPr>
        <w:tc>
          <w:tcPr>
            <w:tcW w:w="701" w:type="dxa"/>
            <w:vAlign w:val="center"/>
          </w:tcPr>
          <w:p w:rsidR="004D0910" w:rsidRPr="00E2149F" w:rsidRDefault="004D0910" w:rsidP="000A0E94">
            <w:pPr>
              <w:spacing w:line="400" w:lineRule="exact"/>
              <w:jc w:val="center"/>
              <w:rPr>
                <w:rFonts w:ascii="Times New Roman" w:eastAsia="仿宋_GB2312" w:hAnsi="Times New Roman" w:cs="Times New Roman"/>
                <w:color w:val="000000"/>
                <w:szCs w:val="21"/>
              </w:rPr>
            </w:pPr>
            <w:r>
              <w:rPr>
                <w:rFonts w:ascii="Times New Roman" w:eastAsia="仿宋_GB2312" w:hAnsi="Times New Roman" w:cs="Times New Roman" w:hint="eastAsia"/>
                <w:color w:val="000000"/>
                <w:szCs w:val="21"/>
              </w:rPr>
              <w:t>77</w:t>
            </w:r>
          </w:p>
        </w:tc>
        <w:tc>
          <w:tcPr>
            <w:tcW w:w="3258" w:type="dxa"/>
            <w:vAlign w:val="center"/>
          </w:tcPr>
          <w:p w:rsidR="004D0910" w:rsidRPr="000A0E94" w:rsidRDefault="004D0910" w:rsidP="00E2149F">
            <w:pPr>
              <w:spacing w:line="400" w:lineRule="exact"/>
              <w:jc w:val="center"/>
              <w:rPr>
                <w:rFonts w:ascii="Times New Roman" w:eastAsia="仿宋_GB2312" w:hAnsi="Times New Roman" w:cs="Times New Roman"/>
                <w:color w:val="000000"/>
                <w:szCs w:val="21"/>
              </w:rPr>
            </w:pPr>
            <w:r w:rsidRPr="000A0E94">
              <w:rPr>
                <w:rFonts w:ascii="Times New Roman" w:eastAsia="仿宋_GB2312" w:hAnsi="Times New Roman" w:cs="Times New Roman" w:hint="eastAsia"/>
                <w:color w:val="000000"/>
                <w:szCs w:val="21"/>
              </w:rPr>
              <w:t>一种新型草地喷水装置</w:t>
            </w:r>
          </w:p>
        </w:tc>
        <w:tc>
          <w:tcPr>
            <w:tcW w:w="3045" w:type="dxa"/>
            <w:vAlign w:val="center"/>
          </w:tcPr>
          <w:p w:rsidR="004D0910" w:rsidRPr="000A0E94" w:rsidRDefault="004D0910" w:rsidP="00E2149F">
            <w:pPr>
              <w:spacing w:line="400" w:lineRule="exact"/>
              <w:jc w:val="center"/>
              <w:rPr>
                <w:rFonts w:ascii="Times New Roman" w:eastAsia="仿宋_GB2312" w:hAnsi="Times New Roman" w:cs="Times New Roman"/>
                <w:color w:val="000000"/>
                <w:szCs w:val="21"/>
              </w:rPr>
            </w:pPr>
            <w:r w:rsidRPr="000A0E94">
              <w:rPr>
                <w:rFonts w:ascii="Times New Roman" w:eastAsia="仿宋_GB2312" w:hAnsi="Times New Roman" w:cs="Times New Roman" w:hint="eastAsia"/>
                <w:color w:val="000000"/>
                <w:szCs w:val="21"/>
              </w:rPr>
              <w:t>包铁军</w:t>
            </w:r>
          </w:p>
        </w:tc>
        <w:tc>
          <w:tcPr>
            <w:tcW w:w="2115" w:type="dxa"/>
            <w:vAlign w:val="center"/>
          </w:tcPr>
          <w:p w:rsidR="004D0910" w:rsidRPr="00E2149F" w:rsidRDefault="004D0910" w:rsidP="00E2149F">
            <w:pPr>
              <w:spacing w:line="400" w:lineRule="exact"/>
              <w:jc w:val="center"/>
              <w:rPr>
                <w:rFonts w:ascii="Times New Roman" w:eastAsia="仿宋_GB2312" w:hAnsi="Times New Roman" w:cs="Times New Roman"/>
                <w:color w:val="000000"/>
                <w:szCs w:val="21"/>
              </w:rPr>
            </w:pPr>
            <w:r w:rsidRPr="00E2149F">
              <w:rPr>
                <w:rFonts w:ascii="Times New Roman" w:eastAsia="仿宋_GB2312" w:hAnsi="Times New Roman" w:cs="Times New Roman" w:hint="eastAsia"/>
                <w:color w:val="000000"/>
                <w:szCs w:val="21"/>
              </w:rPr>
              <w:t xml:space="preserve">ZL </w:t>
            </w:r>
            <w:r w:rsidRPr="00E2149F">
              <w:rPr>
                <w:rFonts w:ascii="Times New Roman" w:eastAsia="仿宋_GB2312" w:hAnsi="Times New Roman" w:cs="Times New Roman"/>
                <w:color w:val="000000"/>
                <w:szCs w:val="21"/>
              </w:rPr>
              <w:t>2017</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2</w:t>
            </w:r>
            <w:r w:rsidRPr="00E2149F">
              <w:rPr>
                <w:rFonts w:ascii="Times New Roman" w:eastAsia="仿宋_GB2312" w:hAnsi="Times New Roman" w:cs="Times New Roman" w:hint="eastAsia"/>
                <w:color w:val="000000"/>
                <w:szCs w:val="21"/>
              </w:rPr>
              <w:t xml:space="preserve"> </w:t>
            </w:r>
            <w:r w:rsidRPr="00E2149F">
              <w:rPr>
                <w:rFonts w:ascii="Times New Roman" w:eastAsia="仿宋_GB2312" w:hAnsi="Times New Roman" w:cs="Times New Roman"/>
                <w:color w:val="000000"/>
                <w:szCs w:val="21"/>
              </w:rPr>
              <w:t>0769256</w:t>
            </w:r>
            <w:r w:rsidRPr="00E2149F">
              <w:rPr>
                <w:rFonts w:ascii="Times New Roman" w:eastAsia="仿宋_GB2312" w:hAnsi="Times New Roman" w:cs="Times New Roman" w:hint="eastAsia"/>
                <w:color w:val="000000"/>
                <w:szCs w:val="21"/>
              </w:rPr>
              <w:t>.</w:t>
            </w:r>
            <w:r w:rsidRPr="00E2149F">
              <w:rPr>
                <w:rFonts w:ascii="Times New Roman" w:eastAsia="仿宋_GB2312" w:hAnsi="Times New Roman" w:cs="Times New Roman"/>
                <w:color w:val="000000"/>
                <w:szCs w:val="21"/>
              </w:rPr>
              <w:t>8</w:t>
            </w:r>
          </w:p>
        </w:tc>
        <w:tc>
          <w:tcPr>
            <w:tcW w:w="1995" w:type="dxa"/>
            <w:vAlign w:val="center"/>
          </w:tcPr>
          <w:p w:rsidR="004D0910" w:rsidRPr="000A0E94" w:rsidRDefault="004D0910" w:rsidP="00E2149F">
            <w:pPr>
              <w:spacing w:line="400" w:lineRule="exact"/>
              <w:jc w:val="center"/>
              <w:rPr>
                <w:rFonts w:ascii="Times New Roman" w:eastAsia="仿宋_GB2312" w:hAnsi="Times New Roman" w:cs="Times New Roman"/>
                <w:color w:val="000000"/>
                <w:szCs w:val="21"/>
              </w:rPr>
            </w:pPr>
            <w:r w:rsidRPr="000A0E94">
              <w:rPr>
                <w:rFonts w:ascii="Times New Roman" w:eastAsia="仿宋_GB2312" w:hAnsi="Times New Roman" w:cs="Times New Roman"/>
                <w:color w:val="000000"/>
                <w:szCs w:val="21"/>
              </w:rPr>
              <w:t>2017</w:t>
            </w:r>
            <w:r w:rsidRPr="000A0E94">
              <w:rPr>
                <w:rFonts w:ascii="Times New Roman" w:eastAsia="仿宋_GB2312" w:hAnsi="Times New Roman" w:cs="Times New Roman" w:hint="eastAsia"/>
                <w:color w:val="000000"/>
                <w:szCs w:val="21"/>
              </w:rPr>
              <w:t>年</w:t>
            </w:r>
            <w:r w:rsidRPr="000A0E94">
              <w:rPr>
                <w:rFonts w:ascii="Times New Roman" w:eastAsia="仿宋_GB2312" w:hAnsi="Times New Roman" w:cs="Times New Roman"/>
                <w:color w:val="000000"/>
                <w:szCs w:val="21"/>
              </w:rPr>
              <w:t>06</w:t>
            </w:r>
            <w:r w:rsidRPr="000A0E94">
              <w:rPr>
                <w:rFonts w:ascii="Times New Roman" w:eastAsia="仿宋_GB2312" w:hAnsi="Times New Roman" w:cs="Times New Roman" w:hint="eastAsia"/>
                <w:color w:val="000000"/>
                <w:szCs w:val="21"/>
              </w:rPr>
              <w:t>月</w:t>
            </w:r>
            <w:r w:rsidRPr="000A0E94">
              <w:rPr>
                <w:rFonts w:ascii="Times New Roman" w:eastAsia="仿宋_GB2312" w:hAnsi="Times New Roman" w:cs="Times New Roman"/>
                <w:color w:val="000000"/>
                <w:szCs w:val="21"/>
              </w:rPr>
              <w:t>28</w:t>
            </w:r>
            <w:r w:rsidRPr="000A0E94">
              <w:rPr>
                <w:rFonts w:ascii="Times New Roman" w:eastAsia="仿宋_GB2312" w:hAnsi="Times New Roman" w:cs="Times New Roman" w:hint="eastAsia"/>
                <w:color w:val="000000"/>
                <w:szCs w:val="21"/>
              </w:rPr>
              <w:t>日</w:t>
            </w:r>
          </w:p>
        </w:tc>
        <w:tc>
          <w:tcPr>
            <w:tcW w:w="1937" w:type="dxa"/>
            <w:vAlign w:val="center"/>
          </w:tcPr>
          <w:p w:rsidR="004D0910" w:rsidRPr="000A0E94" w:rsidRDefault="004D0910" w:rsidP="00E2149F">
            <w:pPr>
              <w:spacing w:line="400" w:lineRule="exact"/>
              <w:jc w:val="center"/>
              <w:rPr>
                <w:rFonts w:ascii="Times New Roman" w:eastAsia="仿宋_GB2312" w:hAnsi="Times New Roman" w:cs="Times New Roman"/>
                <w:color w:val="000000"/>
                <w:szCs w:val="21"/>
              </w:rPr>
            </w:pPr>
            <w:r w:rsidRPr="000A0E94">
              <w:rPr>
                <w:rFonts w:ascii="Times New Roman" w:eastAsia="仿宋_GB2312" w:hAnsi="Times New Roman" w:cs="Times New Roman" w:hint="eastAsia"/>
                <w:color w:val="000000"/>
                <w:szCs w:val="21"/>
              </w:rPr>
              <w:t>20</w:t>
            </w:r>
            <w:r w:rsidRPr="000A0E94">
              <w:rPr>
                <w:rFonts w:ascii="Times New Roman" w:eastAsia="仿宋_GB2312" w:hAnsi="Times New Roman" w:cs="Times New Roman"/>
                <w:color w:val="000000"/>
                <w:szCs w:val="21"/>
              </w:rPr>
              <w:t>18</w:t>
            </w:r>
            <w:r w:rsidRPr="000A0E94">
              <w:rPr>
                <w:rFonts w:ascii="Times New Roman" w:eastAsia="仿宋_GB2312" w:hAnsi="Times New Roman" w:cs="Times New Roman" w:hint="eastAsia"/>
                <w:color w:val="000000"/>
                <w:szCs w:val="21"/>
              </w:rPr>
              <w:t>年</w:t>
            </w:r>
            <w:r w:rsidRPr="000A0E94">
              <w:rPr>
                <w:rFonts w:ascii="Times New Roman" w:eastAsia="仿宋_GB2312" w:hAnsi="Times New Roman" w:cs="Times New Roman"/>
                <w:color w:val="000000"/>
                <w:szCs w:val="21"/>
              </w:rPr>
              <w:t>01</w:t>
            </w:r>
            <w:r w:rsidRPr="000A0E94">
              <w:rPr>
                <w:rFonts w:ascii="Times New Roman" w:eastAsia="仿宋_GB2312" w:hAnsi="Times New Roman" w:cs="Times New Roman" w:hint="eastAsia"/>
                <w:color w:val="000000"/>
                <w:szCs w:val="21"/>
              </w:rPr>
              <w:t>月</w:t>
            </w:r>
            <w:r w:rsidRPr="000A0E94">
              <w:rPr>
                <w:rFonts w:ascii="Times New Roman" w:eastAsia="仿宋_GB2312" w:hAnsi="Times New Roman" w:cs="Times New Roman"/>
                <w:color w:val="000000"/>
                <w:szCs w:val="21"/>
              </w:rPr>
              <w:t>05</w:t>
            </w:r>
            <w:r w:rsidRPr="000A0E94">
              <w:rPr>
                <w:rFonts w:ascii="Times New Roman" w:eastAsia="仿宋_GB2312" w:hAnsi="Times New Roman" w:cs="Times New Roman" w:hint="eastAsia"/>
                <w:color w:val="000000"/>
                <w:szCs w:val="21"/>
              </w:rPr>
              <w:t>日</w:t>
            </w:r>
          </w:p>
        </w:tc>
        <w:tc>
          <w:tcPr>
            <w:tcW w:w="1969" w:type="dxa"/>
            <w:gridSpan w:val="2"/>
            <w:vAlign w:val="center"/>
          </w:tcPr>
          <w:p w:rsidR="004D0910" w:rsidRPr="000A0E94" w:rsidRDefault="004D0910" w:rsidP="00E2149F">
            <w:pPr>
              <w:spacing w:line="400" w:lineRule="exact"/>
              <w:jc w:val="center"/>
              <w:rPr>
                <w:rFonts w:ascii="Times New Roman" w:eastAsia="仿宋_GB2312" w:hAnsi="Times New Roman" w:cs="Times New Roman"/>
                <w:color w:val="000000"/>
                <w:szCs w:val="21"/>
              </w:rPr>
            </w:pPr>
            <w:r w:rsidRPr="000A0E94">
              <w:rPr>
                <w:rFonts w:ascii="Times New Roman" w:eastAsia="仿宋_GB2312" w:hAnsi="Times New Roman" w:cs="Times New Roman" w:hint="eastAsia"/>
                <w:color w:val="000000"/>
                <w:szCs w:val="21"/>
              </w:rPr>
              <w:t>内蒙古大学</w:t>
            </w:r>
          </w:p>
        </w:tc>
      </w:tr>
    </w:tbl>
    <w:p w:rsidR="004D2E5C" w:rsidRPr="00E2149F" w:rsidRDefault="004D2E5C" w:rsidP="00E2149F">
      <w:pPr>
        <w:spacing w:line="400" w:lineRule="exact"/>
        <w:jc w:val="center"/>
        <w:rPr>
          <w:rFonts w:ascii="Times New Roman" w:eastAsia="仿宋_GB2312" w:hAnsi="Times New Roman" w:cs="Times New Roman"/>
          <w:color w:val="000000"/>
          <w:szCs w:val="21"/>
        </w:rPr>
      </w:pPr>
    </w:p>
    <w:p w:rsidR="004D2E5C" w:rsidRPr="00E2149F" w:rsidRDefault="004D2E5C" w:rsidP="00E2149F">
      <w:pPr>
        <w:spacing w:line="400" w:lineRule="exact"/>
        <w:jc w:val="center"/>
        <w:rPr>
          <w:rFonts w:ascii="Times New Roman" w:eastAsia="仿宋_GB2312" w:hAnsi="Times New Roman" w:cs="Times New Roman"/>
          <w:color w:val="000000"/>
          <w:szCs w:val="21"/>
        </w:rPr>
      </w:pPr>
    </w:p>
    <w:p w:rsidR="004D2E5C" w:rsidRPr="00E2149F" w:rsidRDefault="004D2E5C" w:rsidP="00E2149F">
      <w:pPr>
        <w:spacing w:line="400" w:lineRule="exact"/>
        <w:jc w:val="center"/>
        <w:rPr>
          <w:rFonts w:ascii="Times New Roman" w:eastAsia="仿宋_GB2312" w:hAnsi="Times New Roman" w:cs="Times New Roman"/>
          <w:color w:val="000000"/>
          <w:szCs w:val="21"/>
        </w:rPr>
      </w:pPr>
    </w:p>
    <w:p w:rsidR="004D2E5C" w:rsidRPr="004D2E5C" w:rsidRDefault="004D2E5C" w:rsidP="004D2E5C">
      <w:pPr>
        <w:rPr>
          <w:rFonts w:ascii="Times New Roman" w:eastAsia="黑体" w:hAnsi="Times New Roman" w:cs="Times New Roman"/>
          <w:color w:val="000000"/>
          <w:szCs w:val="24"/>
        </w:rPr>
        <w:sectPr w:rsidR="004D2E5C" w:rsidRPr="004D2E5C">
          <w:pgSz w:w="16838" w:h="11906" w:orient="landscape"/>
          <w:pgMar w:top="1418" w:right="1418" w:bottom="1134" w:left="1418" w:header="851" w:footer="992" w:gutter="0"/>
          <w:cols w:space="720"/>
          <w:docGrid w:linePitch="312"/>
        </w:sectPr>
      </w:pPr>
    </w:p>
    <w:p w:rsidR="004D2E5C" w:rsidRPr="004D2E5C" w:rsidRDefault="004D2E5C" w:rsidP="004D2E5C">
      <w:pPr>
        <w:jc w:val="center"/>
        <w:outlineLvl w:val="0"/>
        <w:rPr>
          <w:rFonts w:ascii="Times New Roman" w:eastAsia="方正小标宋简体" w:hAnsi="Times New Roman" w:cs="Times New Roman"/>
          <w:color w:val="000000"/>
          <w:sz w:val="32"/>
          <w:szCs w:val="32"/>
        </w:rPr>
      </w:pPr>
      <w:bookmarkStart w:id="2" w:name="_Toc361067161"/>
      <w:r w:rsidRPr="004D2E5C">
        <w:rPr>
          <w:rFonts w:ascii="Times New Roman" w:eastAsia="方正小标宋简体" w:hAnsi="Times New Roman" w:cs="Times New Roman"/>
          <w:color w:val="000000"/>
          <w:sz w:val="32"/>
          <w:szCs w:val="32"/>
        </w:rPr>
        <w:lastRenderedPageBreak/>
        <w:t>内蒙古大学</w:t>
      </w:r>
      <w:r w:rsidRPr="004D2E5C">
        <w:rPr>
          <w:rFonts w:ascii="Times New Roman" w:eastAsia="方正小标宋简体" w:hAnsi="Times New Roman" w:cs="Times New Roman"/>
          <w:color w:val="000000"/>
          <w:sz w:val="32"/>
          <w:szCs w:val="32"/>
        </w:rPr>
        <w:t>20</w:t>
      </w:r>
      <w:r w:rsidRPr="004D2E5C">
        <w:rPr>
          <w:rFonts w:ascii="Times New Roman" w:eastAsia="方正小标宋简体" w:hAnsi="Times New Roman" w:cs="Times New Roman" w:hint="eastAsia"/>
          <w:color w:val="000000"/>
          <w:sz w:val="32"/>
          <w:szCs w:val="32"/>
        </w:rPr>
        <w:t>11</w:t>
      </w:r>
      <w:r w:rsidRPr="004D2E5C">
        <w:rPr>
          <w:rFonts w:ascii="Times New Roman" w:eastAsia="方正小标宋简体" w:hAnsi="Times New Roman" w:cs="Times New Roman"/>
          <w:color w:val="000000"/>
          <w:sz w:val="32"/>
          <w:szCs w:val="32"/>
        </w:rPr>
        <w:t>—201</w:t>
      </w:r>
      <w:r w:rsidR="008B061A">
        <w:rPr>
          <w:rFonts w:ascii="Times New Roman" w:eastAsia="方正小标宋简体" w:hAnsi="Times New Roman" w:cs="Times New Roman" w:hint="eastAsia"/>
          <w:color w:val="000000"/>
          <w:sz w:val="32"/>
          <w:szCs w:val="32"/>
        </w:rPr>
        <w:t>8</w:t>
      </w:r>
      <w:r w:rsidRPr="004D2E5C">
        <w:rPr>
          <w:rFonts w:ascii="Times New Roman" w:eastAsia="方正小标宋简体" w:hAnsi="Times New Roman" w:cs="Times New Roman"/>
          <w:color w:val="000000"/>
          <w:sz w:val="32"/>
          <w:szCs w:val="32"/>
        </w:rPr>
        <w:t>年计算机软件著作权一览表</w:t>
      </w:r>
      <w:bookmarkEnd w:id="2"/>
    </w:p>
    <w:p w:rsidR="004D2E5C" w:rsidRPr="004D2E5C" w:rsidRDefault="004D2E5C" w:rsidP="004D2E5C">
      <w:pPr>
        <w:spacing w:afterLines="50" w:after="120"/>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制表单位：科学技术处</w:t>
      </w:r>
      <w:r w:rsidRPr="004D2E5C">
        <w:rPr>
          <w:rFonts w:ascii="Times New Roman" w:eastAsia="黑体" w:hAnsi="Times New Roman" w:cs="Times New Roman"/>
          <w:color w:val="000000"/>
          <w:szCs w:val="21"/>
        </w:rPr>
        <w:t xml:space="preserve">                                                                                        </w:t>
      </w: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3996"/>
        <w:gridCol w:w="1951"/>
        <w:gridCol w:w="1663"/>
        <w:gridCol w:w="2238"/>
        <w:gridCol w:w="2238"/>
        <w:gridCol w:w="1891"/>
      </w:tblGrid>
      <w:tr w:rsidR="004D2E5C" w:rsidRPr="004D2E5C" w:rsidTr="000A0E94">
        <w:trPr>
          <w:cantSplit/>
          <w:trHeight w:val="454"/>
          <w:tblHeader/>
          <w:jc w:val="center"/>
        </w:trPr>
        <w:tc>
          <w:tcPr>
            <w:tcW w:w="803"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序号</w:t>
            </w:r>
          </w:p>
        </w:tc>
        <w:tc>
          <w:tcPr>
            <w:tcW w:w="3996"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软件名称</w:t>
            </w:r>
          </w:p>
        </w:tc>
        <w:tc>
          <w:tcPr>
            <w:tcW w:w="1951"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申请人</w:t>
            </w:r>
          </w:p>
        </w:tc>
        <w:tc>
          <w:tcPr>
            <w:tcW w:w="1663"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登记号</w:t>
            </w:r>
          </w:p>
        </w:tc>
        <w:tc>
          <w:tcPr>
            <w:tcW w:w="2238"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开发完成（公开）日期</w:t>
            </w:r>
          </w:p>
        </w:tc>
        <w:tc>
          <w:tcPr>
            <w:tcW w:w="2238"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登记日期</w:t>
            </w:r>
          </w:p>
        </w:tc>
        <w:tc>
          <w:tcPr>
            <w:tcW w:w="1891" w:type="dxa"/>
            <w:vAlign w:val="center"/>
          </w:tcPr>
          <w:p w:rsidR="004D2E5C" w:rsidRPr="004D2E5C" w:rsidRDefault="004D2E5C" w:rsidP="004D2E5C">
            <w:pPr>
              <w:jc w:val="center"/>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著作权人</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1</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基于蓝牙与</w:t>
            </w:r>
            <w:proofErr w:type="gramEnd"/>
            <w:r w:rsidRPr="004D2E5C">
              <w:rPr>
                <w:rFonts w:ascii="Times New Roman" w:eastAsia="仿宋_GB2312" w:hAnsi="Times New Roman" w:cs="Times New Roman"/>
                <w:color w:val="000000"/>
                <w:szCs w:val="21"/>
              </w:rPr>
              <w:t>ZigBee</w:t>
            </w:r>
            <w:r w:rsidRPr="004D2E5C">
              <w:rPr>
                <w:rFonts w:ascii="Times New Roman" w:eastAsia="仿宋_GB2312" w:hAnsi="Times New Roman" w:cs="Times New Roman"/>
                <w:color w:val="000000"/>
                <w:szCs w:val="21"/>
              </w:rPr>
              <w:t>的异构无线网络协议转换网关系统【简称：</w:t>
            </w:r>
            <w:r w:rsidRPr="004D2E5C">
              <w:rPr>
                <w:rFonts w:ascii="Times New Roman" w:eastAsia="仿宋_GB2312" w:hAnsi="Times New Roman" w:cs="Times New Roman"/>
                <w:color w:val="000000"/>
                <w:szCs w:val="21"/>
              </w:rPr>
              <w:t>BZG</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V1.0</w:t>
            </w:r>
          </w:p>
        </w:tc>
        <w:tc>
          <w:tcPr>
            <w:tcW w:w="195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李茹</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2011SR026227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w:t>
            </w:r>
            <w:proofErr w:type="gramStart"/>
            <w:r w:rsidRPr="004D2E5C">
              <w:rPr>
                <w:rFonts w:ascii="Times New Roman" w:eastAsia="仿宋_GB2312" w:hAnsi="Times New Roman" w:cs="Times New Roman"/>
                <w:color w:val="000000"/>
                <w:szCs w:val="21"/>
              </w:rPr>
              <w:t>蓝牙技术</w:t>
            </w:r>
            <w:proofErr w:type="gramEnd"/>
            <w:r w:rsidRPr="004D2E5C">
              <w:rPr>
                <w:rFonts w:ascii="Times New Roman" w:eastAsia="仿宋_GB2312" w:hAnsi="Times New Roman" w:cs="Times New Roman"/>
                <w:color w:val="000000"/>
                <w:szCs w:val="21"/>
              </w:rPr>
              <w:t>的跨平台数码互动系统【简称：</w:t>
            </w:r>
            <w:r w:rsidRPr="004D2E5C">
              <w:rPr>
                <w:rFonts w:ascii="Times New Roman" w:eastAsia="仿宋_GB2312" w:hAnsi="Times New Roman" w:cs="Times New Roman"/>
                <w:color w:val="000000"/>
                <w:szCs w:val="21"/>
              </w:rPr>
              <w:t>BPDIS</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V1.0</w:t>
            </w:r>
          </w:p>
        </w:tc>
        <w:tc>
          <w:tcPr>
            <w:tcW w:w="195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李茹</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2011SR026226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3</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基于蒙古文移动平台农牧区信息化平台</w:t>
            </w:r>
            <w:r w:rsidRPr="004D2E5C">
              <w:rPr>
                <w:rFonts w:ascii="Times New Roman" w:eastAsia="仿宋_GB2312" w:hAnsi="Times New Roman" w:cs="Times New Roman"/>
                <w:color w:val="000000"/>
                <w:szCs w:val="21"/>
              </w:rPr>
              <w:t>V1.0</w:t>
            </w:r>
          </w:p>
        </w:tc>
        <w:tc>
          <w:tcPr>
            <w:tcW w:w="195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李茹</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2011SR061583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89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内蒙古万德系统集成有限责任公司；内蒙古大学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4</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基于田间苗期作物结构特征的视觉导航系统</w:t>
            </w:r>
            <w:proofErr w:type="gramStart"/>
            <w:r w:rsidRPr="004D2E5C">
              <w:rPr>
                <w:rFonts w:ascii="Times New Roman" w:eastAsia="仿宋_GB2312" w:hAnsi="Times New Roman" w:cs="Times New Roman"/>
                <w:color w:val="000000"/>
                <w:szCs w:val="21"/>
              </w:rPr>
              <w:t>垄线识别</w:t>
            </w:r>
            <w:proofErr w:type="gramEnd"/>
            <w:r w:rsidRPr="004D2E5C">
              <w:rPr>
                <w:rFonts w:ascii="Times New Roman" w:eastAsia="仿宋_GB2312" w:hAnsi="Times New Roman" w:cs="Times New Roman"/>
                <w:color w:val="000000"/>
                <w:szCs w:val="21"/>
              </w:rPr>
              <w:t>软件</w:t>
            </w:r>
          </w:p>
        </w:tc>
        <w:tc>
          <w:tcPr>
            <w:tcW w:w="195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张志斌</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2011SR067055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25</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189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5</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蒙古文文本校对转写软件</w:t>
            </w:r>
          </w:p>
        </w:tc>
        <w:tc>
          <w:tcPr>
            <w:tcW w:w="195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斯·劳格劳</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2011SR092891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hint="eastAsia"/>
                <w:color w:val="000000"/>
                <w:szCs w:val="21"/>
              </w:rPr>
              <w:t>0</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日</w:t>
            </w:r>
          </w:p>
        </w:tc>
        <w:tc>
          <w:tcPr>
            <w:tcW w:w="1891" w:type="dxa"/>
            <w:vAlign w:val="center"/>
          </w:tcPr>
          <w:p w:rsidR="004D2E5C" w:rsidRPr="004D2E5C" w:rsidRDefault="004D2E5C" w:rsidP="004D2E5C">
            <w:pPr>
              <w:jc w:val="center"/>
              <w:rPr>
                <w:rFonts w:ascii="仿宋_GB2312" w:eastAsia="仿宋_GB2312" w:hAnsi="宋体" w:cs="宋体"/>
                <w:color w:val="000000"/>
                <w:szCs w:val="21"/>
              </w:rPr>
            </w:pPr>
            <w:r w:rsidRPr="004D2E5C">
              <w:rPr>
                <w:rFonts w:ascii="仿宋_GB2312"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6</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网络服务性能监测系统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；叶新铭</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2012SR043527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w:t>
            </w:r>
            <w:r w:rsidRPr="004D2E5C">
              <w:rPr>
                <w:rFonts w:ascii="Times New Roman" w:eastAsia="仿宋_GB2312" w:hAnsi="Times New Roman" w:cs="Times New Roman"/>
                <w:color w:val="000000"/>
                <w:szCs w:val="21"/>
              </w:rPr>
              <w:t>HSV</w:t>
            </w:r>
            <w:r w:rsidRPr="004D2E5C">
              <w:rPr>
                <w:rFonts w:ascii="Times New Roman" w:eastAsia="仿宋_GB2312" w:hAnsi="Times New Roman" w:cs="Times New Roman"/>
                <w:color w:val="000000"/>
                <w:szCs w:val="21"/>
              </w:rPr>
              <w:t>色度空间的车牌识别系统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张志斌；王海越</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2012SR050845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13</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8</w:t>
            </w:r>
          </w:p>
        </w:tc>
        <w:tc>
          <w:tcPr>
            <w:tcW w:w="3996" w:type="dxa"/>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基于安卓操作系统</w:t>
            </w:r>
            <w:proofErr w:type="gramEnd"/>
            <w:r w:rsidRPr="004D2E5C">
              <w:rPr>
                <w:rFonts w:ascii="Times New Roman" w:eastAsia="仿宋_GB2312" w:hAnsi="Times New Roman" w:cs="Times New Roman"/>
                <w:color w:val="000000"/>
                <w:szCs w:val="21"/>
              </w:rPr>
              <w:t>的英、蒙、汉三向电子词典软件</w:t>
            </w:r>
            <w:r w:rsidRPr="004D2E5C">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巩政；孟和吉雅；张晖；高光来；敖其尔</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2012SR052190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9</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基于田间苗期作物</w:t>
            </w:r>
            <w:proofErr w:type="gramStart"/>
            <w:r w:rsidRPr="004D2E5C">
              <w:rPr>
                <w:rFonts w:ascii="Times New Roman" w:eastAsia="仿宋_GB2312" w:hAnsi="Times New Roman" w:cs="Times New Roman"/>
                <w:color w:val="000000"/>
                <w:szCs w:val="21"/>
              </w:rPr>
              <w:t>垄行结构</w:t>
            </w:r>
            <w:proofErr w:type="gramEnd"/>
            <w:r w:rsidRPr="004D2E5C">
              <w:rPr>
                <w:rFonts w:ascii="Times New Roman" w:eastAsia="仿宋_GB2312" w:hAnsi="Times New Roman" w:cs="Times New Roman"/>
                <w:color w:val="000000"/>
                <w:szCs w:val="21"/>
              </w:rPr>
              <w:t>特征的视觉导航信息获取系统</w:t>
            </w:r>
            <w:r w:rsidRPr="004D2E5C">
              <w:rPr>
                <w:rFonts w:ascii="Times New Roman" w:eastAsia="仿宋_GB2312" w:hAnsi="Times New Roman" w:cs="Times New Roman"/>
                <w:color w:val="000000"/>
                <w:szCs w:val="21"/>
              </w:rPr>
              <w:t>V2.0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张志斌；宋永胜；</w:t>
            </w:r>
          </w:p>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王海旭</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2012SR052207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13</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10</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基于深层包检测和半监督学习的网络流量识别系统</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简称：</w:t>
            </w:r>
            <w:r w:rsidRPr="004D2E5C">
              <w:rPr>
                <w:rFonts w:ascii="Times New Roman" w:eastAsia="仿宋_GB2312" w:hAnsi="Times New Roman" w:cs="Times New Roman"/>
                <w:color w:val="000000"/>
                <w:szCs w:val="21"/>
              </w:rPr>
              <w:t>PDS</w:t>
            </w:r>
            <w:r w:rsidRPr="004D2E5C">
              <w:rPr>
                <w:rFonts w:ascii="Times New Roman" w:eastAsia="仿宋_GB2312" w:hAnsi="Times New Roman" w:cs="Times New Roman"/>
                <w:color w:val="000000"/>
                <w:szCs w:val="21"/>
              </w:rPr>
              <w:t>网络流量识别系统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李茹</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2012SR068003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11</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基于机会网络的消息传输系统</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简称：机会网络消息传输系统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马学彬；张岩文；</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王丽婷；</w:t>
            </w:r>
            <w:proofErr w:type="gramStart"/>
            <w:r w:rsidRPr="00143677">
              <w:rPr>
                <w:rFonts w:ascii="Times New Roman" w:eastAsia="仿宋_GB2312" w:hAnsi="Times New Roman" w:cs="Times New Roman" w:hint="eastAsia"/>
                <w:color w:val="000000"/>
                <w:szCs w:val="21"/>
              </w:rPr>
              <w:t>欧阳真超</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2012SR070525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12</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校园网络信息管理基础平台</w:t>
            </w:r>
            <w:r w:rsidRPr="004D2E5C">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李华；阮宏伟；王燕；庞滨；卢慧；敖腾河；李聪；谢辉</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2012SR079526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27</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13</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w:t>
            </w:r>
            <w:r w:rsidRPr="004D2E5C">
              <w:rPr>
                <w:rFonts w:ascii="Times New Roman" w:eastAsia="仿宋_GB2312" w:hAnsi="Times New Roman" w:cs="Times New Roman"/>
                <w:color w:val="000000"/>
                <w:szCs w:val="21"/>
              </w:rPr>
              <w:t>Hough</w:t>
            </w:r>
            <w:proofErr w:type="gramStart"/>
            <w:r w:rsidRPr="004D2E5C">
              <w:rPr>
                <w:rFonts w:ascii="Times New Roman" w:eastAsia="仿宋_GB2312" w:hAnsi="Times New Roman" w:cs="Times New Roman"/>
                <w:color w:val="000000"/>
                <w:szCs w:val="21"/>
              </w:rPr>
              <w:t>变换与模版</w:t>
            </w:r>
            <w:proofErr w:type="gramEnd"/>
            <w:r w:rsidRPr="004D2E5C">
              <w:rPr>
                <w:rFonts w:ascii="Times New Roman" w:eastAsia="仿宋_GB2312" w:hAnsi="Times New Roman" w:cs="Times New Roman"/>
                <w:color w:val="000000"/>
                <w:szCs w:val="21"/>
              </w:rPr>
              <w:t>匹配的</w:t>
            </w:r>
            <w:proofErr w:type="gramStart"/>
            <w:r w:rsidRPr="004D2E5C">
              <w:rPr>
                <w:rFonts w:ascii="Times New Roman" w:eastAsia="仿宋_GB2312" w:hAnsi="Times New Roman" w:cs="Times New Roman"/>
                <w:color w:val="000000"/>
                <w:szCs w:val="21"/>
              </w:rPr>
              <w:t>多垄线识别</w:t>
            </w:r>
            <w:proofErr w:type="gramEnd"/>
            <w:r w:rsidRPr="004D2E5C">
              <w:rPr>
                <w:rFonts w:ascii="Times New Roman" w:eastAsia="仿宋_GB2312" w:hAnsi="Times New Roman" w:cs="Times New Roman"/>
                <w:color w:val="000000"/>
                <w:szCs w:val="21"/>
              </w:rPr>
              <w:t>系统</w:t>
            </w:r>
            <w:r w:rsidRPr="004D2E5C">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张志斌；王海旭；</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康瑞玲</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2012SR080810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14</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基于双目视觉苗期作物</w:t>
            </w:r>
            <w:proofErr w:type="gramStart"/>
            <w:r w:rsidRPr="004D2E5C">
              <w:rPr>
                <w:rFonts w:ascii="Times New Roman" w:eastAsia="仿宋_GB2312" w:hAnsi="Times New Roman" w:cs="Times New Roman"/>
                <w:color w:val="000000"/>
                <w:szCs w:val="21"/>
              </w:rPr>
              <w:t>垄行结构</w:t>
            </w:r>
            <w:proofErr w:type="gramEnd"/>
            <w:r w:rsidRPr="004D2E5C">
              <w:rPr>
                <w:rFonts w:ascii="Times New Roman" w:eastAsia="仿宋_GB2312" w:hAnsi="Times New Roman" w:cs="Times New Roman"/>
                <w:color w:val="000000"/>
                <w:szCs w:val="21"/>
              </w:rPr>
              <w:t>信息获取系统</w:t>
            </w:r>
            <w:r w:rsidRPr="004D2E5C">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w:t>
            </w:r>
            <w:proofErr w:type="gramStart"/>
            <w:r w:rsidRPr="00143677">
              <w:rPr>
                <w:rFonts w:ascii="Times New Roman" w:eastAsia="仿宋_GB2312" w:hAnsi="Times New Roman" w:cs="Times New Roman" w:hint="eastAsia"/>
                <w:color w:val="000000"/>
                <w:szCs w:val="21"/>
              </w:rPr>
              <w:t>王海旭</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2012SR080815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15</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基于正向推理的专家系统</w:t>
            </w:r>
            <w:r w:rsidRPr="004D2E5C">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张志斌；任小燕；</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李燕霞</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2012SR080817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16</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蒙古文字符标准检测软件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吴伟；高光来</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2012SR084582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17</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蒙古文键盘布局标准检测软件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吴伟；高光来</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2012SR084584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18</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印刷体蒙古文字识别系统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魏宏喜；高光来</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2012SR087126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13</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19</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基于物联网的草原环境监控系统</w:t>
            </w:r>
            <w:r w:rsidRPr="004D2E5C">
              <w:rPr>
                <w:rFonts w:ascii="Times New Roman" w:eastAsia="仿宋_GB2312" w:hAnsi="Times New Roman" w:cs="Times New Roman"/>
                <w:color w:val="000000"/>
                <w:szCs w:val="21"/>
              </w:rPr>
              <w:t>[</w:t>
            </w:r>
            <w:r w:rsidRPr="004D2E5C">
              <w:rPr>
                <w:rFonts w:ascii="Times New Roman" w:eastAsia="仿宋_GB2312" w:hAnsi="Times New Roman" w:cs="Times New Roman"/>
                <w:color w:val="000000"/>
                <w:szCs w:val="21"/>
              </w:rPr>
              <w:t>简称：草原环境监控系统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马学彬；李博；杨婷婷；田雪峰；冯志超</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2012SR088393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17</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意念追逐游戏软件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何立强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2012SR118259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21</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多核</w:t>
            </w:r>
            <w:r w:rsidRPr="004D2E5C">
              <w:rPr>
                <w:rFonts w:ascii="Times New Roman" w:eastAsia="仿宋_GB2312" w:hAnsi="Times New Roman" w:cs="Times New Roman"/>
                <w:color w:val="000000"/>
                <w:szCs w:val="21"/>
              </w:rPr>
              <w:t>CPU</w:t>
            </w:r>
            <w:r w:rsidRPr="004D2E5C">
              <w:rPr>
                <w:rFonts w:ascii="Times New Roman" w:eastAsia="仿宋_GB2312" w:hAnsi="Times New Roman" w:cs="Times New Roman"/>
                <w:color w:val="000000"/>
                <w:szCs w:val="21"/>
              </w:rPr>
              <w:t>线程调度算法片上温度评估软件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何立强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2012SR119052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22</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w:t>
            </w:r>
            <w:r w:rsidRPr="004D2E5C">
              <w:rPr>
                <w:rFonts w:ascii="Times New Roman" w:eastAsia="仿宋_GB2312" w:hAnsi="Times New Roman" w:cs="Times New Roman"/>
                <w:color w:val="000000"/>
                <w:szCs w:val="21"/>
              </w:rPr>
              <w:t>Hadoop</w:t>
            </w:r>
            <w:r w:rsidRPr="004D2E5C">
              <w:rPr>
                <w:rFonts w:ascii="Times New Roman" w:eastAsia="仿宋_GB2312" w:hAnsi="Times New Roman" w:cs="Times New Roman"/>
                <w:color w:val="000000"/>
                <w:szCs w:val="21"/>
              </w:rPr>
              <w:t>的高校学生成绩数据挖掘与分析软件系统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刘靖；李庆；杨帆；都冷满达</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2012SR119824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23</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移动短彩连连发彩信业务</w:t>
            </w:r>
            <w:proofErr w:type="gramEnd"/>
            <w:r w:rsidRPr="004D2E5C">
              <w:rPr>
                <w:rFonts w:ascii="Times New Roman" w:eastAsia="仿宋_GB2312" w:hAnsi="Times New Roman" w:cs="Times New Roman"/>
                <w:color w:val="000000"/>
                <w:szCs w:val="21"/>
              </w:rPr>
              <w:t>稽核软件系统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刘靖；王燕；周建涛；赵俊峰；刘玉林；</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孙涛</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2012SR119762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24</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G-CASA</w:t>
            </w:r>
            <w:r w:rsidRPr="004D2E5C">
              <w:rPr>
                <w:rFonts w:ascii="Times New Roman" w:eastAsia="仿宋_GB2312" w:hAnsi="Times New Roman" w:cs="Times New Roman"/>
                <w:color w:val="000000"/>
                <w:szCs w:val="21"/>
              </w:rPr>
              <w:t>语言辨识系统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何立强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2012SR119576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25</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移动短彩连连</w:t>
            </w:r>
            <w:proofErr w:type="gramEnd"/>
            <w:r w:rsidRPr="004D2E5C">
              <w:rPr>
                <w:rFonts w:ascii="Times New Roman" w:eastAsia="仿宋_GB2312" w:hAnsi="Times New Roman" w:cs="Times New Roman"/>
                <w:color w:val="000000"/>
                <w:szCs w:val="21"/>
              </w:rPr>
              <w:t>发业务稽核门户软件系统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赵俊峰；刘玉林；</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周建涛；孙涛；王燕；刘靖</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2012SR120457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143677">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26</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移动短彩连连</w:t>
            </w:r>
            <w:proofErr w:type="gramEnd"/>
            <w:r w:rsidRPr="004D2E5C">
              <w:rPr>
                <w:rFonts w:ascii="Times New Roman" w:eastAsia="仿宋_GB2312" w:hAnsi="Times New Roman" w:cs="Times New Roman"/>
                <w:color w:val="000000"/>
                <w:szCs w:val="21"/>
              </w:rPr>
              <w:t>发短信业务稽核软件系统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周建涛；孙涛；刘靖；王燕；赵俊峰；</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刘玉林</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2012SR120491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27</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w:t>
            </w:r>
            <w:r w:rsidRPr="004D2E5C">
              <w:rPr>
                <w:rFonts w:ascii="Times New Roman" w:eastAsia="仿宋_GB2312" w:hAnsi="Times New Roman" w:cs="Times New Roman"/>
                <w:color w:val="000000"/>
                <w:szCs w:val="21"/>
              </w:rPr>
              <w:t>BT</w:t>
            </w:r>
            <w:r w:rsidRPr="004D2E5C">
              <w:rPr>
                <w:rFonts w:ascii="Times New Roman" w:eastAsia="仿宋_GB2312" w:hAnsi="Times New Roman" w:cs="Times New Roman"/>
                <w:color w:val="000000"/>
                <w:szCs w:val="21"/>
              </w:rPr>
              <w:t>协议的文件传输系统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孙涛</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2012SR121107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28</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亿客电子书</w:t>
            </w:r>
            <w:proofErr w:type="gramEnd"/>
            <w:r w:rsidRPr="004D2E5C">
              <w:rPr>
                <w:rFonts w:ascii="Times New Roman" w:eastAsia="仿宋_GB2312" w:hAnsi="Times New Roman" w:cs="Times New Roman"/>
                <w:color w:val="000000"/>
                <w:szCs w:val="21"/>
              </w:rPr>
              <w:t>制作软件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黄宝琦；吴伟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2012SR121201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29</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proofErr w:type="gramStart"/>
            <w:r w:rsidRPr="004D2E5C">
              <w:rPr>
                <w:rFonts w:ascii="Times New Roman" w:eastAsia="仿宋_GB2312" w:hAnsi="Times New Roman" w:cs="Times New Roman"/>
                <w:color w:val="000000"/>
                <w:szCs w:val="21"/>
              </w:rPr>
              <w:t>亿客电子书</w:t>
            </w:r>
            <w:proofErr w:type="gramEnd"/>
            <w:r w:rsidRPr="004D2E5C">
              <w:rPr>
                <w:rFonts w:ascii="Times New Roman" w:eastAsia="仿宋_GB2312" w:hAnsi="Times New Roman" w:cs="Times New Roman"/>
                <w:color w:val="000000"/>
                <w:szCs w:val="21"/>
              </w:rPr>
              <w:t>阅读软件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黄宝琦；吴伟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2012SR121205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30</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基于双目立体视觉的车辆距离获取系统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张志斌；王娟娟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2012SR121721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31</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通用网络设备管理驱动中间</w:t>
            </w:r>
            <w:proofErr w:type="gramStart"/>
            <w:r w:rsidRPr="004D2E5C">
              <w:rPr>
                <w:rFonts w:ascii="Times New Roman" w:eastAsia="仿宋_GB2312" w:hAnsi="Times New Roman" w:cs="Times New Roman"/>
                <w:color w:val="000000"/>
                <w:szCs w:val="21"/>
              </w:rPr>
              <w:t>件软件</w:t>
            </w:r>
            <w:proofErr w:type="gramEnd"/>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阮宏伟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2012SR130581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32</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表结构小助手软件</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高维</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2012SR131830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高等教育质量工程项目管理系统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魏宏喜；高光来；高维；吴伟；飞龙</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2013SR001457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34</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内蒙古大学疲劳驾驶预警系统软件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李茹</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2013SR003133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场景图像中文本提取软件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w:t>
            </w:r>
            <w:proofErr w:type="gramStart"/>
            <w:r w:rsidRPr="00143677">
              <w:rPr>
                <w:rFonts w:ascii="Times New Roman" w:eastAsia="仿宋_GB2312" w:hAnsi="Times New Roman" w:cs="Times New Roman" w:hint="eastAsia"/>
                <w:color w:val="000000"/>
                <w:szCs w:val="21"/>
              </w:rPr>
              <w:t>浩</w:t>
            </w:r>
            <w:proofErr w:type="gramEnd"/>
            <w:r w:rsidRPr="00143677">
              <w:rPr>
                <w:rFonts w:ascii="Times New Roman" w:eastAsia="仿宋_GB2312" w:hAnsi="Times New Roman" w:cs="Times New Roman" w:hint="eastAsia"/>
                <w:color w:val="000000"/>
                <w:szCs w:val="21"/>
              </w:rPr>
              <w:t>；陈永；</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何立强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2013SR006261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 xml:space="preserve">Oracle 11g </w:t>
            </w:r>
            <w:r w:rsidRPr="00143677">
              <w:rPr>
                <w:rFonts w:ascii="Times New Roman" w:eastAsia="仿宋_GB2312" w:hAnsi="Times New Roman" w:cs="Times New Roman"/>
                <w:color w:val="000000"/>
                <w:szCs w:val="21"/>
              </w:rPr>
              <w:t>数据库备份恢复快捷工具软件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高维</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2013SR016938</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27</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37</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网络链路状态监控报警系统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阮宏玮</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2013SR029069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2010</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38</w:t>
            </w:r>
          </w:p>
        </w:tc>
        <w:tc>
          <w:tcPr>
            <w:tcW w:w="3996"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半开放环境下基于</w:t>
            </w:r>
            <w:r w:rsidRPr="00143677">
              <w:rPr>
                <w:rFonts w:ascii="Times New Roman" w:eastAsia="仿宋_GB2312" w:hAnsi="Times New Roman" w:cs="Times New Roman"/>
                <w:color w:val="000000"/>
                <w:szCs w:val="21"/>
              </w:rPr>
              <w:t>RFID</w:t>
            </w:r>
            <w:r w:rsidRPr="00143677">
              <w:rPr>
                <w:rFonts w:ascii="Times New Roman" w:eastAsia="仿宋_GB2312" w:hAnsi="Times New Roman" w:cs="Times New Roman"/>
                <w:color w:val="000000"/>
                <w:szCs w:val="21"/>
              </w:rPr>
              <w:t>技术的自行车防盗系统【简称：</w:t>
            </w:r>
            <w:r w:rsidRPr="00143677">
              <w:rPr>
                <w:rFonts w:ascii="Times New Roman" w:eastAsia="仿宋_GB2312" w:hAnsi="Times New Roman" w:cs="Times New Roman"/>
                <w:color w:val="000000"/>
                <w:szCs w:val="21"/>
              </w:rPr>
              <w:t>EyeIuSky</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张学良；聂帅；</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王晓康；陆倩倩</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2013SR036482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39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DNS</w:t>
            </w:r>
            <w:r w:rsidRPr="00143677">
              <w:rPr>
                <w:rFonts w:ascii="Times New Roman" w:eastAsia="仿宋_GB2312" w:hAnsi="Times New Roman" w:cs="Times New Roman"/>
                <w:color w:val="000000"/>
                <w:szCs w:val="21"/>
              </w:rPr>
              <w:t>域名解析软件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w:t>
            </w:r>
            <w:proofErr w:type="gramStart"/>
            <w:r w:rsidRPr="00143677">
              <w:rPr>
                <w:rFonts w:ascii="Times New Roman" w:eastAsia="仿宋_GB2312" w:hAnsi="Times New Roman" w:cs="Times New Roman" w:hint="eastAsia"/>
                <w:color w:val="000000"/>
                <w:szCs w:val="21"/>
              </w:rPr>
              <w:t>吕</w:t>
            </w:r>
            <w:proofErr w:type="gramEnd"/>
            <w:r w:rsidRPr="00143677">
              <w:rPr>
                <w:rFonts w:ascii="Times New Roman" w:eastAsia="仿宋_GB2312" w:hAnsi="Times New Roman" w:cs="Times New Roman" w:hint="eastAsia"/>
                <w:color w:val="000000"/>
                <w:szCs w:val="21"/>
              </w:rPr>
              <w:t>亮亮；</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郭亚杰；敖腾河</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2013SR041011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40</w:t>
            </w:r>
          </w:p>
        </w:tc>
        <w:tc>
          <w:tcPr>
            <w:tcW w:w="3996" w:type="dxa"/>
            <w:vAlign w:val="center"/>
          </w:tcPr>
          <w:p w:rsidR="004D2E5C" w:rsidRPr="00143677" w:rsidRDefault="004D2E5C" w:rsidP="00143677">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MS Office2007</w:t>
            </w:r>
            <w:r w:rsidRPr="00143677">
              <w:rPr>
                <w:rFonts w:ascii="Times New Roman" w:eastAsia="仿宋_GB2312" w:hAnsi="Times New Roman" w:cs="Times New Roman"/>
                <w:color w:val="000000"/>
                <w:szCs w:val="21"/>
              </w:rPr>
              <w:t>试卷文档自动评分系统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巩政；</w:t>
            </w:r>
            <w:proofErr w:type="gramStart"/>
            <w:r w:rsidRPr="00143677">
              <w:rPr>
                <w:rFonts w:ascii="Times New Roman" w:eastAsia="仿宋_GB2312" w:hAnsi="Times New Roman" w:cs="Times New Roman" w:hint="eastAsia"/>
                <w:color w:val="000000"/>
                <w:szCs w:val="21"/>
              </w:rPr>
              <w:t>杜琦</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2013SR045072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IMU</w:t>
            </w:r>
            <w:r w:rsidRPr="00143677">
              <w:rPr>
                <w:rFonts w:ascii="Times New Roman" w:eastAsia="仿宋_GB2312" w:hAnsi="Times New Roman" w:cs="Times New Roman"/>
                <w:color w:val="000000"/>
                <w:szCs w:val="21"/>
              </w:rPr>
              <w:t>牛奶配送系统</w:t>
            </w:r>
            <w:r w:rsidRPr="00143677">
              <w:rPr>
                <w:rFonts w:ascii="Times New Roman" w:eastAsia="仿宋_GB2312" w:hAnsi="Times New Roman" w:cs="Times New Roman"/>
                <w:color w:val="000000"/>
                <w:szCs w:val="21"/>
              </w:rPr>
              <w:t xml:space="preserve"> 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何立强、胡提坤</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2013SR048019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21</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UML</w:t>
            </w:r>
            <w:r w:rsidRPr="00143677">
              <w:rPr>
                <w:rFonts w:ascii="Times New Roman" w:eastAsia="仿宋_GB2312" w:hAnsi="Times New Roman" w:cs="Times New Roman"/>
                <w:color w:val="000000"/>
                <w:szCs w:val="21"/>
              </w:rPr>
              <w:t>活动图到</w:t>
            </w:r>
            <w:r w:rsidRPr="00143677">
              <w:rPr>
                <w:rFonts w:ascii="Times New Roman" w:eastAsia="仿宋_GB2312" w:hAnsi="Times New Roman" w:cs="Times New Roman"/>
                <w:color w:val="000000"/>
                <w:szCs w:val="21"/>
              </w:rPr>
              <w:t>Petri</w:t>
            </w:r>
            <w:r w:rsidRPr="00143677">
              <w:rPr>
                <w:rFonts w:ascii="Times New Roman" w:eastAsia="仿宋_GB2312" w:hAnsi="Times New Roman" w:cs="Times New Roman"/>
                <w:color w:val="000000"/>
                <w:szCs w:val="21"/>
              </w:rPr>
              <w:t>网模型转换软件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周建涛；赵俊峰；安春燕；高欣；</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刘晓宇</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2013SR054460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UML</w:t>
            </w:r>
            <w:r w:rsidRPr="00143677">
              <w:rPr>
                <w:rFonts w:ascii="Times New Roman" w:eastAsia="仿宋_GB2312" w:hAnsi="Times New Roman" w:cs="Times New Roman"/>
                <w:color w:val="000000"/>
                <w:szCs w:val="21"/>
              </w:rPr>
              <w:t>顺序图到</w:t>
            </w:r>
            <w:r w:rsidRPr="00143677">
              <w:rPr>
                <w:rFonts w:ascii="Times New Roman" w:eastAsia="仿宋_GB2312" w:hAnsi="Times New Roman" w:cs="Times New Roman"/>
                <w:color w:val="000000"/>
                <w:szCs w:val="21"/>
              </w:rPr>
              <w:t>Petri</w:t>
            </w:r>
            <w:r w:rsidRPr="00143677">
              <w:rPr>
                <w:rFonts w:ascii="Times New Roman" w:eastAsia="仿宋_GB2312" w:hAnsi="Times New Roman" w:cs="Times New Roman"/>
                <w:color w:val="000000"/>
                <w:szCs w:val="21"/>
              </w:rPr>
              <w:t>网模型转换软件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赵俊峰；周建涛；王燕；李强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2013SR054470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数据库上机作业自动检查工具软件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高维</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2013SR060412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Android</w:t>
            </w:r>
            <w:r w:rsidRPr="00143677">
              <w:rPr>
                <w:rFonts w:ascii="Times New Roman" w:eastAsia="仿宋_GB2312" w:hAnsi="Times New Roman" w:cs="Times New Roman"/>
                <w:color w:val="000000"/>
                <w:szCs w:val="21"/>
              </w:rPr>
              <w:t>的实时路况监测与导航系统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简称：实时导航系统</w:t>
            </w:r>
            <w:r w:rsidRPr="00143677">
              <w:rPr>
                <w:rFonts w:ascii="Times New Roman" w:eastAsia="仿宋_GB2312" w:hAnsi="Times New Roman" w:cs="Times New Roman"/>
                <w:color w:val="000000"/>
                <w:szCs w:val="21"/>
              </w:rPr>
              <w:t>RMN]V1.0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；左登峰；张珺</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2013SR078352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朗大牧歌奶站管理系统</w:t>
            </w:r>
            <w:r w:rsidRPr="00143677">
              <w:rPr>
                <w:rFonts w:ascii="Times New Roman" w:eastAsia="仿宋_GB2312" w:hAnsi="Times New Roman" w:cs="Times New Roman"/>
                <w:color w:val="000000"/>
                <w:szCs w:val="21"/>
              </w:rPr>
              <w:t>V3.0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程晓东；范道尔吉；</w:t>
            </w:r>
            <w:proofErr w:type="gramStart"/>
            <w:r w:rsidRPr="00143677">
              <w:rPr>
                <w:rFonts w:ascii="Times New Roman" w:eastAsia="仿宋_GB2312" w:hAnsi="Times New Roman" w:cs="Times New Roman" w:hint="eastAsia"/>
                <w:color w:val="000000"/>
                <w:szCs w:val="21"/>
              </w:rPr>
              <w:t>范</w:t>
            </w:r>
            <w:proofErr w:type="gramEnd"/>
            <w:r w:rsidRPr="00143677">
              <w:rPr>
                <w:rFonts w:ascii="Times New Roman" w:eastAsia="仿宋_GB2312" w:hAnsi="Times New Roman" w:cs="Times New Roman" w:hint="eastAsia"/>
                <w:color w:val="000000"/>
                <w:szCs w:val="21"/>
              </w:rPr>
              <w:t>雄飞；赵欣</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2013SR098541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内蒙古大学；程晓东；范道尔吉；</w:t>
            </w:r>
            <w:proofErr w:type="gramStart"/>
            <w:r w:rsidRPr="00143677">
              <w:rPr>
                <w:rFonts w:ascii="Times New Roman" w:eastAsia="仿宋_GB2312" w:hAnsi="Times New Roman" w:cs="Times New Roman" w:hint="eastAsia"/>
                <w:color w:val="000000"/>
                <w:szCs w:val="21"/>
              </w:rPr>
              <w:t>范</w:t>
            </w:r>
            <w:proofErr w:type="gramEnd"/>
            <w:r w:rsidRPr="00143677">
              <w:rPr>
                <w:rFonts w:ascii="Times New Roman" w:eastAsia="仿宋_GB2312" w:hAnsi="Times New Roman" w:cs="Times New Roman" w:hint="eastAsia"/>
                <w:color w:val="000000"/>
                <w:szCs w:val="21"/>
              </w:rPr>
              <w:t>雄飞；赵欣</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DTN</w:t>
            </w:r>
            <w:r w:rsidRPr="00143677">
              <w:rPr>
                <w:rFonts w:ascii="Times New Roman" w:eastAsia="仿宋_GB2312" w:hAnsi="Times New Roman" w:cs="Times New Roman"/>
                <w:color w:val="000000"/>
                <w:szCs w:val="21"/>
              </w:rPr>
              <w:t>的远程教育平台</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用户终端通信系统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简称：用户终端通信系统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；李雪；</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关方祯；贾亨；</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赵婷婷；聂殿辉</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2013SR103105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GSM</w:t>
            </w:r>
            <w:proofErr w:type="gramStart"/>
            <w:r w:rsidRPr="00143677">
              <w:rPr>
                <w:rFonts w:ascii="Times New Roman" w:eastAsia="仿宋_GB2312" w:hAnsi="Times New Roman" w:cs="Times New Roman"/>
                <w:color w:val="000000"/>
                <w:szCs w:val="21"/>
              </w:rPr>
              <w:t>与蓝牙的</w:t>
            </w:r>
            <w:proofErr w:type="gramEnd"/>
            <w:r w:rsidRPr="00143677">
              <w:rPr>
                <w:rFonts w:ascii="Times New Roman" w:eastAsia="仿宋_GB2312" w:hAnsi="Times New Roman" w:cs="Times New Roman"/>
                <w:color w:val="000000"/>
                <w:szCs w:val="21"/>
              </w:rPr>
              <w:t>消息转发系统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；关方祯；贾亨；赵婷婷；</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李雪；聂殿辉</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2013SR103059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49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DTN</w:t>
            </w:r>
            <w:r w:rsidRPr="00143677">
              <w:rPr>
                <w:rFonts w:ascii="Times New Roman" w:eastAsia="仿宋_GB2312" w:hAnsi="Times New Roman" w:cs="Times New Roman"/>
                <w:color w:val="000000"/>
                <w:szCs w:val="21"/>
              </w:rPr>
              <w:t>的远程教育平台</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网关系统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；聂殿辉；贾亨；赵婷婷；</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李雪；关方祯</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2013SR103121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50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Linux</w:t>
            </w:r>
            <w:r w:rsidRPr="00143677">
              <w:rPr>
                <w:rFonts w:ascii="Times New Roman" w:eastAsia="仿宋_GB2312" w:hAnsi="Times New Roman" w:cs="Times New Roman"/>
                <w:color w:val="000000"/>
                <w:szCs w:val="21"/>
              </w:rPr>
              <w:t>环境下的传统蒙古文输入法软件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崔波、孟和吉雅</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2013SR107334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2012</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蒙古语依存句法分析系统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简称：</w:t>
            </w:r>
            <w:r w:rsidRPr="00143677">
              <w:rPr>
                <w:rFonts w:ascii="Times New Roman" w:eastAsia="仿宋_GB2312" w:hAnsi="Times New Roman" w:cs="Times New Roman"/>
                <w:color w:val="000000"/>
                <w:szCs w:val="21"/>
              </w:rPr>
              <w:t>MDPS]V1.0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斯·劳格劳</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2013SR107795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07</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朗大牧歌奶站管理手持终端系统</w:t>
            </w:r>
            <w:r w:rsidRPr="00143677">
              <w:rPr>
                <w:rFonts w:ascii="Times New Roman" w:eastAsia="仿宋_GB2312" w:hAnsi="Times New Roman" w:cs="Times New Roman"/>
                <w:color w:val="000000"/>
                <w:szCs w:val="21"/>
              </w:rPr>
              <w:t>VB1.0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范道尔吉；程晓东</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2013SR108935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15</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基于物联网的环境监测系统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简称：环境监测系统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马学彬；沈延麒；牛丽娜；郑凯</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2013SR121897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基于物联网的节点定位系统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简称：基于物联网的定位系统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马学彬；沈延麒；牛丽娜</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2013SR121522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30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55</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计算机网络系列课程通用教学网站系统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卢慧；李华；王燕</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2013SR128857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19</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56</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校园网网站流量统计系统</w:t>
            </w:r>
            <w:r w:rsidRPr="004D2E5C">
              <w:rPr>
                <w:rFonts w:ascii="Times New Roman" w:eastAsia="仿宋_GB2312" w:hAnsi="Times New Roman" w:cs="Times New Roman"/>
                <w:color w:val="000000"/>
                <w:szCs w:val="21"/>
              </w:rPr>
              <w:t xml:space="preserve">V1.0 </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王燕；李华；卢慧；扎拉嘎呼</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2013SR128866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19</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新蒙汉</w:t>
            </w:r>
            <w:proofErr w:type="gramEnd"/>
            <w:r w:rsidRPr="00143677">
              <w:rPr>
                <w:rFonts w:ascii="Times New Roman" w:eastAsia="仿宋_GB2312" w:hAnsi="Times New Roman" w:cs="Times New Roman"/>
                <w:color w:val="000000"/>
                <w:szCs w:val="21"/>
              </w:rPr>
              <w:t>机器翻译系统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飞龙；高光来；</w:t>
            </w:r>
          </w:p>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侯宏旭</w:t>
            </w:r>
            <w:proofErr w:type="gramEnd"/>
            <w:r w:rsidRPr="00143677">
              <w:rPr>
                <w:rFonts w:ascii="Times New Roman" w:eastAsia="仿宋_GB2312" w:hAnsi="Times New Roman" w:cs="Times New Roman" w:hint="eastAsia"/>
                <w:color w:val="000000"/>
                <w:szCs w:val="21"/>
              </w:rPr>
              <w:t>；王炜华；王宏伟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2013SR133132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19</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嵌入式多传感器信息采集演示系统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张志斌；何立强；魏凤歧；刘彩霞；徐晓东</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2013SR138076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59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垄行校正与垄线</w:t>
            </w:r>
            <w:proofErr w:type="gramEnd"/>
            <w:r w:rsidRPr="00143677">
              <w:rPr>
                <w:rFonts w:ascii="Times New Roman" w:eastAsia="仿宋_GB2312" w:hAnsi="Times New Roman" w:cs="Times New Roman"/>
                <w:color w:val="000000"/>
                <w:szCs w:val="21"/>
              </w:rPr>
              <w:t>结构识别系统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张志斌；韩赫；</w:t>
            </w:r>
          </w:p>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林琳</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2013SR138120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基于田间苗期作物</w:t>
            </w:r>
            <w:proofErr w:type="gramStart"/>
            <w:r w:rsidRPr="00143677">
              <w:rPr>
                <w:rFonts w:ascii="Times New Roman" w:eastAsia="仿宋_GB2312" w:hAnsi="Times New Roman" w:cs="Times New Roman"/>
                <w:color w:val="000000"/>
                <w:szCs w:val="21"/>
              </w:rPr>
              <w:t>垄线识别</w:t>
            </w:r>
            <w:proofErr w:type="gramEnd"/>
            <w:r w:rsidRPr="00143677">
              <w:rPr>
                <w:rFonts w:ascii="Times New Roman" w:eastAsia="仿宋_GB2312" w:hAnsi="Times New Roman" w:cs="Times New Roman"/>
                <w:color w:val="000000"/>
                <w:szCs w:val="21"/>
              </w:rPr>
              <w:t>与插值补缺系统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张志斌；高明琦</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2013SR138506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26</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61</w:t>
            </w:r>
          </w:p>
        </w:tc>
        <w:tc>
          <w:tcPr>
            <w:tcW w:w="3996" w:type="dxa"/>
            <w:vAlign w:val="center"/>
          </w:tcPr>
          <w:p w:rsidR="004D2E5C" w:rsidRPr="004D2E5C" w:rsidRDefault="004D2E5C" w:rsidP="004D2E5C">
            <w:pP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NetImager</w:t>
            </w:r>
            <w:r w:rsidRPr="004D2E5C">
              <w:rPr>
                <w:rFonts w:ascii="Times New Roman" w:eastAsia="仿宋_GB2312" w:hAnsi="Times New Roman" w:cs="Times New Roman"/>
                <w:color w:val="000000"/>
                <w:szCs w:val="21"/>
              </w:rPr>
              <w:t>基于内容的图片检索系统</w:t>
            </w:r>
            <w:r w:rsidRPr="004D2E5C">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马明</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2013SR143222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一种基于</w:t>
            </w:r>
            <w:r w:rsidRPr="00143677">
              <w:rPr>
                <w:rFonts w:ascii="Times New Roman" w:eastAsia="仿宋_GB2312" w:hAnsi="Times New Roman" w:cs="Times New Roman"/>
                <w:color w:val="000000"/>
                <w:szCs w:val="21"/>
              </w:rPr>
              <w:t>ID3</w:t>
            </w:r>
            <w:r w:rsidRPr="00143677">
              <w:rPr>
                <w:rFonts w:ascii="Times New Roman" w:eastAsia="仿宋_GB2312" w:hAnsi="Times New Roman" w:cs="Times New Roman"/>
                <w:color w:val="000000"/>
                <w:szCs w:val="21"/>
              </w:rPr>
              <w:t>决策树的蒙古文韵律边界划分软件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张学良；苏红；</w:t>
            </w:r>
          </w:p>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李婷慧；赵建东；飞龙</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2013SR152234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10</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20</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63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NFA</w:t>
            </w:r>
            <w:r w:rsidRPr="00143677">
              <w:rPr>
                <w:rFonts w:ascii="Times New Roman" w:eastAsia="仿宋_GB2312" w:hAnsi="Times New Roman" w:cs="Times New Roman"/>
                <w:color w:val="000000"/>
                <w:szCs w:val="21"/>
              </w:rPr>
              <w:t>的蒙古语此法分析器软件</w:t>
            </w:r>
            <w:r w:rsidRPr="00143677">
              <w:rPr>
                <w:rFonts w:ascii="Times New Roman" w:eastAsia="仿宋_GB2312" w:hAnsi="Times New Roman" w:cs="Times New Roman"/>
                <w:color w:val="000000"/>
                <w:szCs w:val="21"/>
              </w:rPr>
              <w:t xml:space="preserve"> [</w:t>
            </w:r>
            <w:r w:rsidRPr="00143677">
              <w:rPr>
                <w:rFonts w:ascii="Times New Roman" w:eastAsia="仿宋_GB2312" w:hAnsi="Times New Roman" w:cs="Times New Roman"/>
                <w:color w:val="000000"/>
                <w:szCs w:val="21"/>
              </w:rPr>
              <w:t>简称：</w:t>
            </w:r>
            <w:r w:rsidRPr="00143677">
              <w:rPr>
                <w:rFonts w:ascii="Times New Roman" w:eastAsia="仿宋_GB2312" w:hAnsi="Times New Roman" w:cs="Times New Roman"/>
                <w:color w:val="000000"/>
                <w:szCs w:val="21"/>
              </w:rPr>
              <w:t>MLABNFA]V1.0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斯·劳格劳</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2013SR154240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08</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color w:val="000000"/>
                <w:szCs w:val="21"/>
              </w:rPr>
              <w:t>月</w:t>
            </w:r>
            <w:r w:rsidRPr="004D2E5C">
              <w:rPr>
                <w:rFonts w:ascii="Times New Roman" w:eastAsia="仿宋_GB2312" w:hAnsi="Times New Roman" w:cs="Times New Roman"/>
                <w:color w:val="000000"/>
                <w:szCs w:val="21"/>
              </w:rPr>
              <w:t>23</w:t>
            </w:r>
            <w:r w:rsidRPr="004D2E5C">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人脸检测教学演示系统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杨波</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2014SR022863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31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26</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网络用户行为分析系统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白翔宇</w:t>
            </w:r>
            <w:proofErr w:type="gramEnd"/>
            <w:r w:rsidRPr="00143677">
              <w:rPr>
                <w:rFonts w:ascii="Times New Roman" w:eastAsia="仿宋_GB2312" w:hAnsi="Times New Roman" w:cs="Times New Roman" w:hint="eastAsia"/>
                <w:color w:val="000000"/>
                <w:szCs w:val="21"/>
              </w:rPr>
              <w:t>；苏林英</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2014SR030927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09</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14</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Android</w:t>
            </w:r>
            <w:r w:rsidRPr="00143677">
              <w:rPr>
                <w:rFonts w:ascii="Times New Roman" w:eastAsia="仿宋_GB2312" w:hAnsi="Times New Roman" w:cs="Times New Roman" w:hint="eastAsia"/>
                <w:color w:val="000000"/>
                <w:szCs w:val="21"/>
              </w:rPr>
              <w:t>系统的《内大新生指南》软件</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卢慧；刘刚</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2014SR044519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03</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17</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分形处理图像压缩与解压系统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刘帅；刘梦希；</w:t>
            </w:r>
            <w:proofErr w:type="gramStart"/>
            <w:r w:rsidRPr="00143677">
              <w:rPr>
                <w:rFonts w:ascii="Times New Roman" w:eastAsia="仿宋_GB2312" w:hAnsi="Times New Roman" w:cs="Times New Roman" w:hint="eastAsia"/>
                <w:color w:val="000000"/>
                <w:szCs w:val="21"/>
              </w:rPr>
              <w:t>贾琪</w:t>
            </w:r>
            <w:proofErr w:type="gramEnd"/>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2014SR047386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22</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Android</w:t>
            </w:r>
            <w:r w:rsidRPr="00143677">
              <w:rPr>
                <w:rFonts w:ascii="Times New Roman" w:eastAsia="仿宋_GB2312" w:hAnsi="Times New Roman" w:cs="Times New Roman" w:hint="eastAsia"/>
                <w:color w:val="000000"/>
                <w:szCs w:val="21"/>
              </w:rPr>
              <w:t>平台的新蒙文</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汉文在线词典软件</w:t>
            </w:r>
            <w:r w:rsidRPr="00143677">
              <w:rPr>
                <w:rFonts w:ascii="Times New Roman" w:eastAsia="仿宋_GB2312" w:hAnsi="Times New Roman" w:cs="Times New Roman" w:hint="eastAsia"/>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巩政</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2014SR086855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05</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01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27</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69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XML</w:t>
            </w:r>
            <w:r w:rsidRPr="00143677">
              <w:rPr>
                <w:rFonts w:ascii="Times New Roman" w:eastAsia="仿宋_GB2312" w:hAnsi="Times New Roman" w:cs="Times New Roman" w:hint="eastAsia"/>
                <w:color w:val="000000"/>
                <w:szCs w:val="21"/>
              </w:rPr>
              <w:t>的</w:t>
            </w:r>
            <w:r w:rsidRPr="00143677">
              <w:rPr>
                <w:rFonts w:ascii="Times New Roman" w:eastAsia="仿宋_GB2312" w:hAnsi="Times New Roman" w:cs="Times New Roman" w:hint="eastAsia"/>
                <w:color w:val="000000"/>
                <w:szCs w:val="21"/>
              </w:rPr>
              <w:t>ACCESS</w:t>
            </w:r>
            <w:r w:rsidRPr="00143677">
              <w:rPr>
                <w:rFonts w:ascii="Times New Roman" w:eastAsia="仿宋_GB2312" w:hAnsi="Times New Roman" w:cs="Times New Roman" w:hint="eastAsia"/>
                <w:color w:val="000000"/>
                <w:szCs w:val="21"/>
              </w:rPr>
              <w:t>数据库文档阅卷系统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郝莉</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2014SR095003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05</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监考信息统计工具软件</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高维</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2014SR103154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color w:val="000000"/>
                <w:szCs w:val="21"/>
              </w:rPr>
              <w:t>04</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23</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android</w:t>
            </w:r>
            <w:r w:rsidRPr="00143677">
              <w:rPr>
                <w:rFonts w:ascii="Times New Roman" w:eastAsia="仿宋_GB2312" w:hAnsi="Times New Roman" w:cs="Times New Roman" w:hint="eastAsia"/>
                <w:color w:val="000000"/>
                <w:szCs w:val="21"/>
              </w:rPr>
              <w:t>系统的蒙汉常用语软件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飞龙；张晖；高光来；闫学亮；苏布德；赵建东</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2014SR104973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2013</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19</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B/S</w:t>
            </w:r>
            <w:r w:rsidRPr="00143677">
              <w:rPr>
                <w:rFonts w:ascii="Times New Roman" w:eastAsia="仿宋_GB2312" w:hAnsi="Times New Roman" w:cs="Times New Roman" w:hint="eastAsia"/>
                <w:color w:val="000000"/>
                <w:szCs w:val="21"/>
              </w:rPr>
              <w:t>结构的西里尔到传统蒙古文转换系统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飞龙；王洪伟；高光来；王炜华</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2014SR104976</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30</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C/S</w:t>
            </w:r>
            <w:r w:rsidRPr="00143677">
              <w:rPr>
                <w:rFonts w:ascii="Times New Roman" w:eastAsia="仿宋_GB2312" w:hAnsi="Times New Roman" w:cs="Times New Roman" w:hint="eastAsia"/>
                <w:color w:val="000000"/>
                <w:szCs w:val="21"/>
              </w:rPr>
              <w:t>结构的西里尔到传统蒙古文转换系统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飞龙；王洪伟；高光来；王炜华</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2014SR104997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03</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19</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24</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呼和浩特市计划生育服务站体检系统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卢慧；赵锦明</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2014SR127648</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26</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内蒙古畜产品质量监控与溯源系统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贾冰；黄宝琦</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2014SR155350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17</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网上书店系统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于美菊；李茹；崔波；贾如；王娟娟</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2014SR169831</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15</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05</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lastRenderedPageBreak/>
              <w:t>77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网上商城系统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于美菊；李茹；崔波；贾如；范鹏飞</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2014SR169874</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15</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05</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速录员评测系统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2014SR172770</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15</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15</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79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蒙古文古籍图像检索系统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魏宏喜；高光来；敖权</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2014SR174322</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06</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20</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11</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17</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80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TPC-H</w:t>
            </w:r>
            <w:r w:rsidRPr="00143677">
              <w:rPr>
                <w:rFonts w:ascii="Times New Roman" w:eastAsia="仿宋_GB2312" w:hAnsi="Times New Roman" w:cs="Times New Roman" w:hint="eastAsia"/>
                <w:color w:val="000000"/>
                <w:szCs w:val="21"/>
              </w:rPr>
              <w:t>基准的数据库自动化测试工具软件</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许岗</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2014SR185307</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08</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16</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01</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81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Xstian</w:t>
            </w:r>
            <w:r w:rsidRPr="00143677">
              <w:rPr>
                <w:rFonts w:ascii="Times New Roman" w:eastAsia="仿宋_GB2312" w:hAnsi="Times New Roman" w:cs="Times New Roman" w:hint="eastAsia"/>
                <w:color w:val="000000"/>
                <w:szCs w:val="21"/>
              </w:rPr>
              <w:t>脚本生成软件</w:t>
            </w:r>
            <w:r w:rsidRPr="00143677">
              <w:rPr>
                <w:rFonts w:ascii="Times New Roman" w:eastAsia="仿宋_GB2312" w:hAnsi="Times New Roman" w:cs="Times New Roman" w:hint="eastAsia"/>
                <w:color w:val="000000"/>
                <w:szCs w:val="21"/>
              </w:rPr>
              <w:t>V2.3</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马明</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2014SR187825</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10</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30</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04</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82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程序语言开发交流平台</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杨波</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2014SR200513</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04</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30</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18</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83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人脸识别系统</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杨波</w:t>
            </w:r>
          </w:p>
        </w:tc>
        <w:tc>
          <w:tcPr>
            <w:tcW w:w="1663"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Cs w:val="21"/>
              </w:rPr>
              <w:t>2014SR199519</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07</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31</w:t>
            </w:r>
            <w:r w:rsidRPr="004D2E5C">
              <w:rPr>
                <w:rFonts w:ascii="Times New Roman" w:eastAsia="仿宋_GB2312" w:hAnsi="Times New Roman" w:cs="Times New Roman" w:hint="eastAsia"/>
                <w:color w:val="000000"/>
                <w:szCs w:val="21"/>
              </w:rPr>
              <w:t>日</w:t>
            </w:r>
          </w:p>
        </w:tc>
        <w:tc>
          <w:tcPr>
            <w:tcW w:w="2238" w:type="dxa"/>
            <w:vAlign w:val="center"/>
          </w:tcPr>
          <w:p w:rsidR="004D2E5C" w:rsidRPr="004D2E5C" w:rsidRDefault="004D2E5C" w:rsidP="004D2E5C">
            <w:pPr>
              <w:jc w:val="center"/>
              <w:rPr>
                <w:rFonts w:ascii="Times New Roman" w:eastAsia="仿宋_GB2312" w:hAnsi="Times New Roman" w:cs="Times New Roman"/>
                <w:color w:val="000000"/>
                <w:szCs w:val="21"/>
              </w:rPr>
            </w:pPr>
            <w:r w:rsidRPr="004D2E5C">
              <w:rPr>
                <w:rFonts w:ascii="Times New Roman" w:eastAsia="仿宋_GB2312" w:hAnsi="Times New Roman" w:cs="Times New Roman" w:hint="eastAsia"/>
                <w:color w:val="000000"/>
                <w:szCs w:val="21"/>
              </w:rPr>
              <w:t>2014</w:t>
            </w:r>
            <w:r w:rsidRPr="004D2E5C">
              <w:rPr>
                <w:rFonts w:ascii="Times New Roman" w:eastAsia="仿宋_GB2312" w:hAnsi="Times New Roman" w:cs="Times New Roman" w:hint="eastAsia"/>
                <w:color w:val="000000"/>
                <w:szCs w:val="21"/>
              </w:rPr>
              <w:t>年</w:t>
            </w:r>
            <w:r w:rsidRPr="004D2E5C">
              <w:rPr>
                <w:rFonts w:ascii="Times New Roman" w:eastAsia="仿宋_GB2312" w:hAnsi="Times New Roman" w:cs="Times New Roman" w:hint="eastAsia"/>
                <w:color w:val="000000"/>
                <w:szCs w:val="21"/>
              </w:rPr>
              <w:t>12</w:t>
            </w:r>
            <w:r w:rsidRPr="004D2E5C">
              <w:rPr>
                <w:rFonts w:ascii="Times New Roman" w:eastAsia="仿宋_GB2312" w:hAnsi="Times New Roman" w:cs="Times New Roman" w:hint="eastAsia"/>
                <w:color w:val="000000"/>
                <w:szCs w:val="21"/>
              </w:rPr>
              <w:t>月</w:t>
            </w:r>
            <w:r w:rsidRPr="004D2E5C">
              <w:rPr>
                <w:rFonts w:ascii="Times New Roman" w:eastAsia="仿宋_GB2312" w:hAnsi="Times New Roman" w:cs="Times New Roman" w:hint="eastAsia"/>
                <w:color w:val="000000"/>
                <w:szCs w:val="21"/>
              </w:rPr>
              <w:t>18</w:t>
            </w:r>
            <w:r w:rsidRPr="004D2E5C">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BGP4+</w:t>
            </w:r>
            <w:r w:rsidRPr="00143677">
              <w:rPr>
                <w:rFonts w:ascii="Times New Roman" w:eastAsia="仿宋_GB2312" w:hAnsi="Times New Roman" w:cs="Times New Roman" w:hint="eastAsia"/>
                <w:color w:val="000000"/>
                <w:szCs w:val="21"/>
              </w:rPr>
              <w:t>协议消息编辑软件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李华；阮宏伟；张素梅；王长忠；张玉荣；王春井</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2015SR090874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30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26</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BGP4+</w:t>
            </w:r>
            <w:r w:rsidRPr="00143677">
              <w:rPr>
                <w:rFonts w:ascii="Times New Roman" w:eastAsia="仿宋_GB2312" w:hAnsi="Times New Roman" w:cs="Times New Roman" w:hint="eastAsia"/>
                <w:color w:val="000000"/>
                <w:szCs w:val="21"/>
              </w:rPr>
              <w:t>协议数据包解析软件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李华；阮宏伟；</w:t>
            </w:r>
            <w:proofErr w:type="gramStart"/>
            <w:r w:rsidRPr="00143677">
              <w:rPr>
                <w:rFonts w:ascii="Times New Roman" w:eastAsia="仿宋_GB2312" w:hAnsi="Times New Roman" w:cs="Times New Roman" w:hint="eastAsia"/>
                <w:color w:val="000000"/>
                <w:szCs w:val="21"/>
              </w:rPr>
              <w:t>吕</w:t>
            </w:r>
            <w:proofErr w:type="gramEnd"/>
            <w:r w:rsidRPr="00143677">
              <w:rPr>
                <w:rFonts w:ascii="Times New Roman" w:eastAsia="仿宋_GB2312" w:hAnsi="Times New Roman" w:cs="Times New Roman" w:hint="eastAsia"/>
                <w:color w:val="000000"/>
                <w:szCs w:val="21"/>
              </w:rPr>
              <w:t>亮亮；王长忠；赵艳杰；郝世杰</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2015SR100579</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23</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基于校园环境的机会网络消息传输系统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马雪彬；</w:t>
            </w:r>
            <w:proofErr w:type="gramStart"/>
            <w:r w:rsidRPr="00143677">
              <w:rPr>
                <w:rFonts w:ascii="Times New Roman" w:eastAsia="仿宋_GB2312" w:hAnsi="Times New Roman" w:cs="Times New Roman" w:hint="eastAsia"/>
                <w:color w:val="000000"/>
                <w:szCs w:val="21"/>
              </w:rPr>
              <w:t>郑田玉</w:t>
            </w:r>
            <w:proofErr w:type="gramEnd"/>
            <w:r w:rsidRPr="00143677">
              <w:rPr>
                <w:rFonts w:ascii="Times New Roman" w:eastAsia="仿宋_GB2312" w:hAnsi="Times New Roman" w:cs="Times New Roman" w:hint="eastAsia"/>
                <w:color w:val="000000"/>
                <w:szCs w:val="21"/>
              </w:rPr>
              <w:t>；赵</w:t>
            </w:r>
            <w:proofErr w:type="gramStart"/>
            <w:r w:rsidRPr="00143677">
              <w:rPr>
                <w:rFonts w:ascii="Times New Roman" w:eastAsia="仿宋_GB2312" w:hAnsi="Times New Roman" w:cs="Times New Roman" w:hint="eastAsia"/>
                <w:color w:val="000000"/>
                <w:szCs w:val="21"/>
              </w:rPr>
              <w:t>诣</w:t>
            </w:r>
            <w:proofErr w:type="gramEnd"/>
            <w:r w:rsidRPr="00143677">
              <w:rPr>
                <w:rFonts w:ascii="Times New Roman" w:eastAsia="仿宋_GB2312" w:hAnsi="Times New Roman" w:cs="Times New Roman" w:hint="eastAsia"/>
                <w:color w:val="000000"/>
                <w:szCs w:val="21"/>
              </w:rPr>
              <w:t>灵；白林</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2015SR141544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30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23</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基于物联网的模拟智能家居系统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郑田玉</w:t>
            </w:r>
            <w:proofErr w:type="gramEnd"/>
            <w:r w:rsidRPr="00143677">
              <w:rPr>
                <w:rFonts w:ascii="Times New Roman" w:eastAsia="仿宋_GB2312" w:hAnsi="Times New Roman" w:cs="Times New Roman" w:hint="eastAsia"/>
                <w:color w:val="000000"/>
                <w:szCs w:val="21"/>
              </w:rPr>
              <w:t>；马学彬；王宏；郝跃龙</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2015SR141545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23</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w:t>
            </w:r>
            <w:r w:rsidRPr="00143677">
              <w:rPr>
                <w:rFonts w:ascii="Times New Roman" w:eastAsia="仿宋_GB2312" w:hAnsi="Times New Roman" w:cs="Times New Roman" w:hint="eastAsia"/>
                <w:color w:val="000000"/>
                <w:szCs w:val="21"/>
              </w:rPr>
              <w:t>CPN</w:t>
            </w:r>
            <w:r w:rsidRPr="00143677">
              <w:rPr>
                <w:rFonts w:ascii="Times New Roman" w:eastAsia="仿宋_GB2312" w:hAnsi="Times New Roman" w:cs="Times New Roman" w:hint="eastAsia"/>
                <w:color w:val="000000"/>
                <w:szCs w:val="21"/>
              </w:rPr>
              <w:t>可达图的同步乘积算法实现平台</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李华；胡新磊；杨晓；张玉荣；张素梅</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2015SR1807076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9</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9</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89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基于无线</w:t>
            </w:r>
            <w:r w:rsidRPr="00143677">
              <w:rPr>
                <w:rFonts w:ascii="Times New Roman" w:eastAsia="仿宋_GB2312" w:hAnsi="Times New Roman" w:cs="Times New Roman"/>
                <w:color w:val="000000"/>
                <w:szCs w:val="21"/>
              </w:rPr>
              <w:t>zigbee</w:t>
            </w:r>
            <w:r w:rsidRPr="00143677">
              <w:rPr>
                <w:rFonts w:ascii="Times New Roman" w:eastAsia="仿宋_GB2312" w:hAnsi="Times New Roman" w:cs="Times New Roman"/>
                <w:color w:val="000000"/>
                <w:szCs w:val="21"/>
              </w:rPr>
              <w:t>网络的传感器数据上位机接收处理系统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张志斌；史亦隆；邱世祥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2015SR141794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90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Internet</w:t>
            </w:r>
            <w:r w:rsidRPr="00143677">
              <w:rPr>
                <w:rFonts w:ascii="Times New Roman" w:eastAsia="仿宋_GB2312" w:hAnsi="Times New Roman" w:cs="Times New Roman"/>
                <w:color w:val="000000"/>
                <w:szCs w:val="21"/>
              </w:rPr>
              <w:t>的热点词识别和检索系统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郭仁拥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2015SR131722</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微观行人模型可视化实现系统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郭仁拥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2015SR131433</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高中图书馆管理系统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许岗</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2015SR130424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19</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HTML5</w:t>
            </w:r>
            <w:r w:rsidRPr="00143677">
              <w:rPr>
                <w:rFonts w:ascii="Times New Roman" w:eastAsia="仿宋_GB2312" w:hAnsi="Times New Roman" w:cs="Times New Roman"/>
                <w:color w:val="000000"/>
                <w:szCs w:val="21"/>
              </w:rPr>
              <w:t>的安全性测试实验对象</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酒店客房管理系统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许岗；徐阳</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2015SR130427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基于交通流的移动接触式网络社团分析工具软件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许岗</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2015SR154376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23</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基于交通流的机会网络社团挖掘工具软件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许岗</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2015SR154477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23</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课程网站系统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2015SR146775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科技项目申报系统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崔波；许岗</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2015SR081748</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14</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驾校综合服务平台</w:t>
            </w:r>
            <w:r w:rsidRPr="00143677">
              <w:rPr>
                <w:rFonts w:ascii="Times New Roman" w:eastAsia="仿宋_GB2312" w:hAnsi="Times New Roman" w:cs="Times New Roman"/>
                <w:color w:val="000000"/>
                <w:szCs w:val="21"/>
              </w:rPr>
              <w:t>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巩政</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2015SR221650</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99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基于多智能体牛奶质量监控系统</w:t>
            </w:r>
            <w:r w:rsidRPr="00143677">
              <w:rPr>
                <w:rFonts w:ascii="Times New Roman" w:eastAsia="仿宋_GB2312" w:hAnsi="Times New Roman" w:cs="Times New Roman"/>
                <w:color w:val="000000"/>
                <w:szCs w:val="21"/>
              </w:rPr>
              <w:t>V1.1.0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王珊珊</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2015SR083245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2011</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图书推荐系统</w:t>
            </w:r>
            <w:r w:rsidRPr="00143677">
              <w:rPr>
                <w:rFonts w:ascii="Times New Roman" w:eastAsia="仿宋_GB2312" w:hAnsi="Times New Roman" w:cs="Times New Roman"/>
                <w:color w:val="000000"/>
                <w:szCs w:val="21"/>
              </w:rPr>
              <w:t>V1.1.0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王珊珊</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2015SR083255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18</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交友推荐系统</w:t>
            </w:r>
            <w:r w:rsidRPr="00143677">
              <w:rPr>
                <w:rFonts w:ascii="Times New Roman" w:eastAsia="仿宋_GB2312" w:hAnsi="Times New Roman" w:cs="Times New Roman"/>
                <w:color w:val="000000"/>
                <w:szCs w:val="21"/>
              </w:rPr>
              <w:t>V1.1.0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王珊珊</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2015SR083247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学校课程安排决策分析系统</w:t>
            </w:r>
            <w:r w:rsidRPr="00143677">
              <w:rPr>
                <w:rFonts w:ascii="Times New Roman" w:eastAsia="仿宋_GB2312" w:hAnsi="Times New Roman" w:cs="Times New Roman"/>
                <w:color w:val="000000"/>
                <w:szCs w:val="21"/>
              </w:rPr>
              <w:t>V1.1.0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王珊珊</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2015SR083257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18</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网上书店图书推荐系统</w:t>
            </w:r>
            <w:r w:rsidRPr="00143677">
              <w:rPr>
                <w:rFonts w:ascii="Times New Roman" w:eastAsia="仿宋_GB2312" w:hAnsi="Times New Roman" w:cs="Times New Roman"/>
                <w:color w:val="000000"/>
                <w:szCs w:val="21"/>
              </w:rPr>
              <w:t>V1.1.0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王珊珊</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2015SR083285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104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校园网</w:t>
            </w:r>
            <w:r w:rsidRPr="00143677">
              <w:rPr>
                <w:rFonts w:ascii="Times New Roman" w:eastAsia="仿宋_GB2312" w:hAnsi="Times New Roman" w:cs="Times New Roman"/>
                <w:color w:val="000000"/>
                <w:szCs w:val="21"/>
              </w:rPr>
              <w:t>IP</w:t>
            </w:r>
            <w:r w:rsidRPr="00143677">
              <w:rPr>
                <w:rFonts w:ascii="Times New Roman" w:eastAsia="仿宋_GB2312" w:hAnsi="Times New Roman" w:cs="Times New Roman"/>
                <w:color w:val="000000"/>
                <w:szCs w:val="21"/>
              </w:rPr>
              <w:t>地址管理系统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卢慧；李众生</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2015SR169944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9</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Web</w:t>
            </w:r>
            <w:r w:rsidRPr="00143677">
              <w:rPr>
                <w:rFonts w:ascii="Times New Roman" w:eastAsia="仿宋_GB2312" w:hAnsi="Times New Roman" w:cs="Times New Roman"/>
                <w:color w:val="000000"/>
                <w:szCs w:val="21"/>
              </w:rPr>
              <w:t>程序设计》网络学习系统</w:t>
            </w:r>
            <w:r w:rsidRPr="00143677">
              <w:rPr>
                <w:rFonts w:ascii="Times New Roman" w:eastAsia="仿宋_GB2312" w:hAnsi="Times New Roman" w:cs="Times New Roman"/>
                <w:color w:val="000000"/>
                <w:szCs w:val="21"/>
              </w:rPr>
              <w:t xml:space="preserve"> 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2015SR113488</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24</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呼和浩特市计划生育服务站体检报告生成系统</w:t>
            </w:r>
            <w:r w:rsidRPr="00143677">
              <w:rPr>
                <w:rFonts w:ascii="Times New Roman" w:eastAsia="仿宋_GB2312" w:hAnsi="Times New Roman" w:cs="Times New Roman"/>
                <w:color w:val="000000"/>
                <w:szCs w:val="21"/>
              </w:rPr>
              <w:t xml:space="preserve"> 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卢慧</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2015SR184277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19</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9</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22</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多</w:t>
            </w:r>
            <w:proofErr w:type="gramStart"/>
            <w:r w:rsidRPr="00143677">
              <w:rPr>
                <w:rFonts w:ascii="Times New Roman" w:eastAsia="仿宋_GB2312" w:hAnsi="Times New Roman" w:cs="Times New Roman"/>
                <w:color w:val="000000"/>
                <w:szCs w:val="21"/>
              </w:rPr>
              <w:t>域环境</w:t>
            </w:r>
            <w:proofErr w:type="gramEnd"/>
            <w:r w:rsidRPr="00143677">
              <w:rPr>
                <w:rFonts w:ascii="Times New Roman" w:eastAsia="仿宋_GB2312" w:hAnsi="Times New Roman" w:cs="Times New Roman"/>
                <w:color w:val="000000"/>
                <w:szCs w:val="21"/>
              </w:rPr>
              <w:t>数据感知软件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贾冰；黄宝琦；高光来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2015SR022595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二维条码的生成与识别子系统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贾冰；黄宝琦；高光来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2015SR097746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109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西里尔蒙古文与传统蒙古</w:t>
            </w:r>
            <w:proofErr w:type="gramStart"/>
            <w:r w:rsidRPr="00143677">
              <w:rPr>
                <w:rFonts w:ascii="Times New Roman" w:eastAsia="仿宋_GB2312" w:hAnsi="Times New Roman" w:cs="Times New Roman"/>
                <w:color w:val="000000"/>
                <w:szCs w:val="21"/>
              </w:rPr>
              <w:t>文相互</w:t>
            </w:r>
            <w:proofErr w:type="gramEnd"/>
            <w:r w:rsidRPr="00143677">
              <w:rPr>
                <w:rFonts w:ascii="Times New Roman" w:eastAsia="仿宋_GB2312" w:hAnsi="Times New Roman" w:cs="Times New Roman"/>
                <w:color w:val="000000"/>
                <w:szCs w:val="21"/>
              </w:rPr>
              <w:t>转换系统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飞龙；王洪伟；高光来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2015SR103555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奥云蒙古</w:t>
            </w:r>
            <w:proofErr w:type="gramEnd"/>
            <w:r w:rsidRPr="00143677">
              <w:rPr>
                <w:rFonts w:ascii="Times New Roman" w:eastAsia="仿宋_GB2312" w:hAnsi="Times New Roman" w:cs="Times New Roman"/>
                <w:color w:val="000000"/>
                <w:szCs w:val="21"/>
              </w:rPr>
              <w:t>文输入法软件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飞龙；张杰；高光来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2015SR102946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基于用户</w:t>
            </w:r>
            <w:r w:rsidRPr="00143677">
              <w:rPr>
                <w:rFonts w:ascii="Times New Roman" w:eastAsia="仿宋_GB2312" w:hAnsi="Times New Roman" w:cs="Times New Roman"/>
                <w:color w:val="000000"/>
                <w:szCs w:val="21"/>
              </w:rPr>
              <w:t>QoS</w:t>
            </w:r>
            <w:r w:rsidRPr="00143677">
              <w:rPr>
                <w:rFonts w:ascii="Times New Roman" w:eastAsia="仿宋_GB2312" w:hAnsi="Times New Roman" w:cs="Times New Roman"/>
                <w:color w:val="000000"/>
                <w:szCs w:val="21"/>
              </w:rPr>
              <w:t>偏好的</w:t>
            </w:r>
            <w:proofErr w:type="gramStart"/>
            <w:r w:rsidRPr="00143677">
              <w:rPr>
                <w:rFonts w:ascii="Times New Roman" w:eastAsia="仿宋_GB2312" w:hAnsi="Times New Roman" w:cs="Times New Roman"/>
                <w:color w:val="000000"/>
                <w:szCs w:val="21"/>
              </w:rPr>
              <w:t>云服务</w:t>
            </w:r>
            <w:proofErr w:type="gramEnd"/>
            <w:r w:rsidRPr="00143677">
              <w:rPr>
                <w:rFonts w:ascii="Times New Roman" w:eastAsia="仿宋_GB2312" w:hAnsi="Times New Roman" w:cs="Times New Roman"/>
                <w:color w:val="000000"/>
                <w:szCs w:val="21"/>
              </w:rPr>
              <w:t>推荐系统</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王燕；周建涛；伊德仁</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2015SR158436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Matlab</w:t>
            </w:r>
            <w:r w:rsidRPr="00143677">
              <w:rPr>
                <w:rFonts w:ascii="Times New Roman" w:eastAsia="仿宋_GB2312" w:hAnsi="Times New Roman" w:cs="Times New Roman"/>
                <w:color w:val="000000"/>
                <w:szCs w:val="21"/>
              </w:rPr>
              <w:t>平台的用户群组聚类软件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王燕；周建涛；李欣园</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2015SR157315</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14</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Uniscribe</w:t>
            </w:r>
            <w:r w:rsidRPr="00143677">
              <w:rPr>
                <w:rFonts w:ascii="Times New Roman" w:eastAsia="仿宋_GB2312" w:hAnsi="Times New Roman" w:cs="Times New Roman"/>
                <w:color w:val="000000"/>
                <w:szCs w:val="21"/>
              </w:rPr>
              <w:t>和</w:t>
            </w:r>
            <w:r w:rsidRPr="00143677">
              <w:rPr>
                <w:rFonts w:ascii="Times New Roman" w:eastAsia="仿宋_GB2312" w:hAnsi="Times New Roman" w:cs="Times New Roman"/>
                <w:color w:val="000000"/>
                <w:szCs w:val="21"/>
              </w:rPr>
              <w:t>OpenType</w:t>
            </w:r>
            <w:r w:rsidRPr="00143677">
              <w:rPr>
                <w:rFonts w:ascii="Times New Roman" w:eastAsia="仿宋_GB2312" w:hAnsi="Times New Roman" w:cs="Times New Roman"/>
                <w:color w:val="000000"/>
                <w:szCs w:val="21"/>
              </w:rPr>
              <w:t>的蒙古文竖排控件软件【简称：</w:t>
            </w:r>
            <w:r w:rsidRPr="00143677">
              <w:rPr>
                <w:rFonts w:ascii="Times New Roman" w:eastAsia="仿宋_GB2312" w:hAnsi="Times New Roman" w:cs="Times New Roman"/>
                <w:color w:val="000000"/>
                <w:szCs w:val="21"/>
              </w:rPr>
              <w:t>MEdit</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斯劳格劳</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2015SR037094</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2013</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28</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114</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蒙古文文本校对软件（</w:t>
            </w:r>
            <w:r w:rsidRPr="00143677">
              <w:rPr>
                <w:rFonts w:ascii="Times New Roman" w:eastAsia="仿宋_GB2312" w:hAnsi="Times New Roman" w:cs="Times New Roman"/>
                <w:color w:val="000000"/>
                <w:szCs w:val="21"/>
              </w:rPr>
              <w:t>Mongolian Editor</w:t>
            </w:r>
            <w:r w:rsidRPr="00143677">
              <w:rPr>
                <w:rFonts w:ascii="Times New Roman" w:eastAsia="仿宋_GB2312" w:hAnsi="Times New Roman" w:cs="Times New Roman"/>
                <w:color w:val="000000"/>
                <w:szCs w:val="21"/>
              </w:rPr>
              <w:t>）【简称：</w:t>
            </w:r>
            <w:r w:rsidRPr="00143677">
              <w:rPr>
                <w:rFonts w:ascii="Times New Roman" w:eastAsia="仿宋_GB2312" w:hAnsi="Times New Roman" w:cs="Times New Roman"/>
                <w:color w:val="000000"/>
                <w:szCs w:val="21"/>
              </w:rPr>
              <w:t>ME</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V4.0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斯劳格劳</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2015SR043520</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115</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词首匹配式蒙古文联想输入法软件【简称：词首匹配式蒙古文联想输入法】</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斯劳格劳</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2015SR041019</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9</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116</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多功能交互式激光笔演示系统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马颖东</w:t>
            </w:r>
            <w:proofErr w:type="gramEnd"/>
            <w:r w:rsidRPr="00143677">
              <w:rPr>
                <w:rFonts w:ascii="Times New Roman" w:eastAsia="仿宋_GB2312" w:hAnsi="Times New Roman" w:cs="Times New Roman" w:hint="eastAsia"/>
                <w:color w:val="000000"/>
                <w:szCs w:val="21"/>
              </w:rPr>
              <w:t>；王飞鸿；高明琦</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2015SR100157</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6</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117</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基于着色</w:t>
            </w:r>
            <w:r w:rsidRPr="00143677">
              <w:rPr>
                <w:rFonts w:ascii="Times New Roman" w:eastAsia="仿宋_GB2312" w:hAnsi="Times New Roman" w:cs="Times New Roman"/>
                <w:color w:val="000000"/>
                <w:szCs w:val="21"/>
              </w:rPr>
              <w:t>Petri</w:t>
            </w:r>
            <w:r w:rsidRPr="00143677">
              <w:rPr>
                <w:rFonts w:ascii="Times New Roman" w:eastAsia="仿宋_GB2312" w:hAnsi="Times New Roman" w:cs="Times New Roman"/>
                <w:color w:val="000000"/>
                <w:szCs w:val="21"/>
              </w:rPr>
              <w:t>网模型的一致性测试例自动生成软件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刘靖；王少帅；</w:t>
            </w:r>
            <w:proofErr w:type="gramStart"/>
            <w:r w:rsidRPr="00143677">
              <w:rPr>
                <w:rFonts w:ascii="Times New Roman" w:eastAsia="仿宋_GB2312" w:hAnsi="Times New Roman" w:cs="Times New Roman" w:hint="eastAsia"/>
                <w:color w:val="000000"/>
                <w:szCs w:val="21"/>
              </w:rPr>
              <w:t>贾垒</w:t>
            </w:r>
            <w:proofErr w:type="gramEnd"/>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2015SR139296</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30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21</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118</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WiFi</w:t>
            </w:r>
            <w:r w:rsidRPr="00143677">
              <w:rPr>
                <w:rFonts w:ascii="Times New Roman" w:eastAsia="仿宋_GB2312" w:hAnsi="Times New Roman" w:cs="Times New Roman"/>
                <w:color w:val="000000"/>
                <w:szCs w:val="21"/>
              </w:rPr>
              <w:t>的室内被动定位服务软件</w:t>
            </w:r>
            <w:r w:rsidRPr="00143677">
              <w:rPr>
                <w:rFonts w:ascii="Times New Roman" w:eastAsia="仿宋_GB2312" w:hAnsi="Times New Roman" w:cs="Times New Roman"/>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2015SR248988</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8</w:t>
            </w:r>
            <w:r w:rsidRPr="00143677">
              <w:rPr>
                <w:rFonts w:ascii="Times New Roman" w:eastAsia="仿宋_GB2312" w:hAnsi="Times New Roman" w:cs="Times New Roman"/>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119</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山羊养殖</w:t>
            </w:r>
            <w:proofErr w:type="gramStart"/>
            <w:r w:rsidRPr="00143677">
              <w:rPr>
                <w:rFonts w:ascii="Times New Roman" w:eastAsia="仿宋_GB2312" w:hAnsi="Times New Roman" w:cs="Times New Roman" w:hint="eastAsia"/>
                <w:color w:val="000000"/>
                <w:szCs w:val="21"/>
              </w:rPr>
              <w:t>管理信息系统安卓客户端</w:t>
            </w:r>
            <w:proofErr w:type="gramEnd"/>
            <w:r w:rsidRPr="00143677">
              <w:rPr>
                <w:rFonts w:ascii="Times New Roman" w:eastAsia="仿宋_GB2312" w:hAnsi="Times New Roman" w:cs="Times N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黄宝琦；贾冰；高光来</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2015SR167171</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27</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120</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校园网</w:t>
            </w:r>
            <w:r w:rsidRPr="00143677">
              <w:rPr>
                <w:rFonts w:ascii="Times New Roman" w:eastAsia="仿宋_GB2312" w:hAnsi="Times New Roman" w:cs="Times New Roman" w:hint="eastAsia"/>
                <w:color w:val="000000"/>
                <w:szCs w:val="21"/>
              </w:rPr>
              <w:t>IP</w:t>
            </w:r>
            <w:r w:rsidRPr="00143677">
              <w:rPr>
                <w:rFonts w:ascii="Times New Roman" w:eastAsia="仿宋_GB2312" w:hAnsi="Times New Roman" w:cs="Times New Roman" w:hint="eastAsia"/>
                <w:color w:val="000000"/>
                <w:szCs w:val="21"/>
              </w:rPr>
              <w:t>地址管理系统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阮宏伟</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2015SR176892</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2013</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9</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11</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121</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校园网网页防篡改检测系统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阮宏伟</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2015SR176668</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2010</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9</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11</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122</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Veri-Card</w:t>
            </w:r>
            <w:r w:rsidRPr="00143677">
              <w:rPr>
                <w:rFonts w:ascii="Times New Roman" w:eastAsia="仿宋_GB2312" w:hAnsi="Times New Roman" w:cs="Times New Roman" w:hint="eastAsia"/>
                <w:color w:val="000000"/>
                <w:szCs w:val="21"/>
              </w:rPr>
              <w:t>人际关系验证系统</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张俊星；刘亚珍</w:t>
            </w:r>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2015SR071490</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2010</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6</w:t>
            </w:r>
            <w:r w:rsidRPr="00143677">
              <w:rPr>
                <w:rFonts w:ascii="Times New Roman" w:eastAsia="仿宋_GB2312" w:hAnsi="Times New Roman" w:cs="Times New Roman" w:hint="eastAsia"/>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29</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4D2E5C" w:rsidRPr="004D2E5C" w:rsidTr="000A0E94">
        <w:trPr>
          <w:cantSplit/>
          <w:trHeight w:val="585"/>
          <w:jc w:val="center"/>
        </w:trPr>
        <w:tc>
          <w:tcPr>
            <w:tcW w:w="803" w:type="dxa"/>
            <w:vAlign w:val="center"/>
          </w:tcPr>
          <w:p w:rsidR="004D2E5C" w:rsidRPr="00143677" w:rsidRDefault="004D2E5C" w:rsidP="004D2E5C">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123</w:t>
            </w:r>
          </w:p>
        </w:tc>
        <w:tc>
          <w:tcPr>
            <w:tcW w:w="3996" w:type="dxa"/>
            <w:vAlign w:val="center"/>
          </w:tcPr>
          <w:p w:rsidR="004D2E5C" w:rsidRPr="00143677" w:rsidRDefault="004D2E5C" w:rsidP="004D2E5C">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面向云测试生成需求的着色</w:t>
            </w:r>
            <w:r w:rsidRPr="00143677">
              <w:rPr>
                <w:rFonts w:ascii="Times New Roman" w:eastAsia="仿宋_GB2312" w:hAnsi="Times New Roman" w:cs="Times New Roman" w:hint="eastAsia"/>
                <w:color w:val="000000"/>
                <w:szCs w:val="21"/>
              </w:rPr>
              <w:t>Petri</w:t>
            </w:r>
            <w:r w:rsidRPr="00143677">
              <w:rPr>
                <w:rFonts w:ascii="Times New Roman" w:eastAsia="仿宋_GB2312" w:hAnsi="Times New Roman" w:cs="Times New Roman" w:hint="eastAsia"/>
                <w:color w:val="000000"/>
                <w:szCs w:val="21"/>
              </w:rPr>
              <w:t>网模型重构软件</w:t>
            </w:r>
            <w:r w:rsidRPr="00143677">
              <w:rPr>
                <w:rFonts w:ascii="Times New Roman" w:eastAsia="仿宋_GB2312" w:hAnsi="Times New Roman" w:cs="Times New Roman" w:hint="eastAsia"/>
                <w:color w:val="000000"/>
                <w:szCs w:val="21"/>
              </w:rPr>
              <w:t>V1.0</w:t>
            </w:r>
          </w:p>
        </w:tc>
        <w:tc>
          <w:tcPr>
            <w:tcW w:w="195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刘靖；王少帅；</w:t>
            </w:r>
            <w:proofErr w:type="gramStart"/>
            <w:r w:rsidRPr="00143677">
              <w:rPr>
                <w:rFonts w:ascii="Times New Roman" w:eastAsia="仿宋_GB2312" w:hAnsi="Times New Roman" w:cs="Times New Roman" w:hint="eastAsia"/>
                <w:color w:val="000000"/>
                <w:szCs w:val="21"/>
              </w:rPr>
              <w:t>贾垒</w:t>
            </w:r>
            <w:proofErr w:type="gramEnd"/>
          </w:p>
        </w:tc>
        <w:tc>
          <w:tcPr>
            <w:tcW w:w="1663"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2015SR139393</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4</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21</w:t>
            </w:r>
            <w:r w:rsidRPr="00143677">
              <w:rPr>
                <w:rFonts w:ascii="Times New Roman" w:eastAsia="仿宋_GB2312" w:hAnsi="Times New Roman" w:cs="Times New Roman" w:hint="eastAsia"/>
                <w:color w:val="000000"/>
                <w:szCs w:val="21"/>
              </w:rPr>
              <w:t>日</w:t>
            </w:r>
          </w:p>
        </w:tc>
        <w:tc>
          <w:tcPr>
            <w:tcW w:w="1891" w:type="dxa"/>
            <w:vAlign w:val="center"/>
          </w:tcPr>
          <w:p w:rsidR="004D2E5C" w:rsidRPr="00143677" w:rsidRDefault="004D2E5C" w:rsidP="004D2E5C">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143677"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124</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轻量级调查问卷系统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李华；胡新磊；张玉荣</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2015SR287086</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2015</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29</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143677">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125</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城市群复合交通网络可靠性仿真软件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李成兵；郝羽成；刘振宇；魏磊</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2016SR100589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126</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城市群复合交通网络特性计算软件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李成兵；郝羽成；魏磊；刘振宇</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2016SR100585</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127</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附带场景文本检测系统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邵允学</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2016SR013637</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19</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128</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登机牌图像识别（</w:t>
            </w:r>
            <w:r w:rsidRPr="00143677">
              <w:rPr>
                <w:rFonts w:ascii="Times New Roman" w:eastAsia="仿宋_GB2312" w:hAnsi="Times New Roman" w:cs="Times New Roman"/>
                <w:color w:val="000000"/>
                <w:szCs w:val="21"/>
              </w:rPr>
              <w:t>OCR</w:t>
            </w:r>
            <w:r w:rsidRPr="00143677">
              <w:rPr>
                <w:rFonts w:ascii="Times New Roman" w:eastAsia="仿宋_GB2312" w:hAnsi="Times New Roman" w:cs="Times New Roman"/>
                <w:color w:val="000000"/>
                <w:szCs w:val="21"/>
              </w:rPr>
              <w:t>）系统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邵允学</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2016SR013568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19</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129</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学生信息表生成工具软件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李华；胡新磊</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2016SR139026</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09</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130</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可定制数据库表迁移系统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李华；胡新磊</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2016SR129479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02</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131</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基于蓝牙与</w:t>
            </w:r>
            <w:proofErr w:type="gramEnd"/>
            <w:r w:rsidRPr="00143677">
              <w:rPr>
                <w:rFonts w:ascii="Times New Roman" w:eastAsia="仿宋_GB2312" w:hAnsi="Times New Roman" w:cs="Times New Roman"/>
                <w:color w:val="000000"/>
                <w:szCs w:val="21"/>
              </w:rPr>
              <w:t>GPS</w:t>
            </w:r>
            <w:r w:rsidRPr="00143677">
              <w:rPr>
                <w:rFonts w:ascii="Times New Roman" w:eastAsia="仿宋_GB2312" w:hAnsi="Times New Roman" w:cs="Times New Roman"/>
                <w:color w:val="000000"/>
                <w:szCs w:val="21"/>
              </w:rPr>
              <w:t>寻</w:t>
            </w:r>
            <w:proofErr w:type="gramStart"/>
            <w:r w:rsidRPr="00143677">
              <w:rPr>
                <w:rFonts w:ascii="Times New Roman" w:eastAsia="仿宋_GB2312" w:hAnsi="Times New Roman" w:cs="Times New Roman"/>
                <w:color w:val="000000"/>
                <w:szCs w:val="21"/>
              </w:rPr>
              <w:t>物技术</w:t>
            </w:r>
            <w:proofErr w:type="gramEnd"/>
            <w:r w:rsidRPr="00143677">
              <w:rPr>
                <w:rFonts w:ascii="Times New Roman" w:eastAsia="仿宋_GB2312" w:hAnsi="Times New Roman" w:cs="Times New Roman"/>
                <w:color w:val="000000"/>
                <w:szCs w:val="21"/>
              </w:rPr>
              <w:t>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马学彬</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2016SR228933</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22</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132</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疲劳检测的调试与仿真系统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翁智</w:t>
            </w:r>
            <w:proofErr w:type="gramEnd"/>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2016SR159281</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28</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133</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遗留系统可重用组件发现系统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赵俊峰；陈岩；郭璐璐</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2016SR218289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15</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134</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蒙古文自动校正系统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飞龙；路敏</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学</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；高光来</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2016SR201584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02</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135</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信誉信息查询管理系统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陈立荣</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2016SR197258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28</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136</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电子商务网站在线评论信息抓取软件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陈立荣</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2016SR178754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137</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RESTful Web</w:t>
            </w:r>
            <w:r w:rsidRPr="00143677">
              <w:rPr>
                <w:rFonts w:ascii="Times New Roman" w:eastAsia="仿宋_GB2312" w:hAnsi="Times New Roman" w:cs="Times New Roman"/>
                <w:color w:val="000000"/>
                <w:szCs w:val="21"/>
              </w:rPr>
              <w:t>服务测试数据云生成系统软件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刘靖；陈文杰</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学</w:t>
            </w:r>
            <w:r w:rsidRPr="00143677">
              <w:rPr>
                <w:rFonts w:ascii="Times New Roman" w:eastAsia="仿宋_GB2312" w:hAnsi="Times New Roman" w:cs="Times New Roman"/>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2016SR122639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28</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138</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高校图书管理系统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高永强</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2016SR128878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02</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476"/>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139</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穿越瓶颈的双向行人流仿真系统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郭仁拥</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2016SR119460</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140</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分布式蒙古文搜索引擎系统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魏宏喜；邢朝龙</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学</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；飞龙；高光来</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2016SR018972</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141</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w:t>
            </w:r>
            <w:r w:rsidRPr="00143677">
              <w:rPr>
                <w:rFonts w:ascii="Times New Roman" w:eastAsia="仿宋_GB2312" w:hAnsi="Times New Roman" w:cs="Times New Roman"/>
                <w:color w:val="000000"/>
                <w:szCs w:val="21"/>
              </w:rPr>
              <w:t>Hadoop</w:t>
            </w:r>
            <w:r w:rsidRPr="00143677">
              <w:rPr>
                <w:rFonts w:ascii="Times New Roman" w:eastAsia="仿宋_GB2312" w:hAnsi="Times New Roman" w:cs="Times New Roman"/>
                <w:color w:val="000000"/>
                <w:szCs w:val="21"/>
              </w:rPr>
              <w:t>的蒙古文字识别系统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魏宏喜；姚志鹏</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学</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；飞龙；高光来</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2016SR018967</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142</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基于大规模文本语料的中文未登录词识别软件</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诺明花</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2016SR388952</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2015</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23</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143</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蒙古文语料库音节划分、标注及统计系统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吴常福</w:t>
            </w:r>
            <w:proofErr w:type="gramEnd"/>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2016SR394580</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16</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477"/>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144</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MIDI</w:t>
            </w:r>
            <w:r w:rsidRPr="00143677">
              <w:rPr>
                <w:rFonts w:ascii="Times New Roman" w:eastAsia="仿宋_GB2312" w:hAnsi="Times New Roman" w:cs="Times New Roman"/>
                <w:color w:val="000000"/>
                <w:szCs w:val="21"/>
              </w:rPr>
              <w:t>音乐文件解析系统</w:t>
            </w:r>
            <w:r w:rsidRPr="00143677">
              <w:rPr>
                <w:rFonts w:ascii="Times New Roman" w:eastAsia="仿宋_GB2312" w:hAnsi="Times New Roman" w:cs="Times New Roman"/>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马明；杨新元</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color w:val="000000"/>
                <w:szCs w:val="21"/>
              </w:rPr>
              <w:t>学</w:t>
            </w:r>
            <w:r w:rsidRPr="00143677">
              <w:rPr>
                <w:rFonts w:ascii="Times New Roman" w:eastAsia="仿宋_GB2312" w:hAnsi="Times New Roman" w:cs="Times New Roman"/>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2016SR318931</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color w:val="000000"/>
                <w:szCs w:val="21"/>
              </w:rPr>
              <w:t xml:space="preserve">日　</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847C2D" w:rsidTr="000A0E94">
        <w:trPr>
          <w:cantSplit/>
          <w:trHeight w:val="697"/>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145</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海上目标检测多传感器融合算法实验平台</w:t>
            </w:r>
            <w:proofErr w:type="gramStart"/>
            <w:r w:rsidRPr="00143677">
              <w:rPr>
                <w:rFonts w:ascii="Times New Roman" w:eastAsia="仿宋_GB2312" w:hAnsi="Times New Roman" w:cs="Times New Roman"/>
                <w:color w:val="000000"/>
                <w:szCs w:val="21"/>
              </w:rPr>
              <w:t>【</w:t>
            </w:r>
            <w:proofErr w:type="gramEnd"/>
            <w:r w:rsidRPr="00143677">
              <w:rPr>
                <w:rFonts w:ascii="Times New Roman" w:eastAsia="仿宋_GB2312" w:hAnsi="Times New Roman" w:cs="Times New Roman"/>
                <w:color w:val="000000"/>
                <w:szCs w:val="21"/>
              </w:rPr>
              <w:t>简称：目标检测融合算法实验平台</w:t>
            </w:r>
            <w:r w:rsidRPr="00143677">
              <w:rPr>
                <w:rFonts w:ascii="Times New Roman" w:eastAsia="仿宋_GB2312" w:hAnsi="Times New Roman" w:cs="Times New Roman"/>
                <w:color w:val="000000"/>
                <w:szCs w:val="21"/>
              </w:rPr>
              <w:t>} 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刘永信；王朝霞；王玲琳；张晖</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2016SR401758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28</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146</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基于热点的面对面快传软件</w:t>
            </w:r>
            <w:r w:rsidRPr="00143677">
              <w:rPr>
                <w:rFonts w:ascii="Times New Roman" w:eastAsia="仿宋_GB2312" w:hAnsi="Times New Roman" w:cs="Times New Roman" w:hint="eastAsia"/>
                <w:color w:val="000000"/>
                <w:szCs w:val="21"/>
              </w:rPr>
              <w:t xml:space="preserve"> V1.0</w:t>
            </w:r>
            <w:r w:rsidRPr="00143677">
              <w:rPr>
                <w:rFonts w:ascii="Times New Roman" w:eastAsia="仿宋_GB2312" w:hAnsi="Times New Roman" w:cs="Times New Roman" w:hint="eastAsia"/>
                <w:color w:val="000000"/>
                <w:szCs w:val="21"/>
              </w:rPr>
              <w:tab/>
            </w:r>
            <w:r w:rsidRPr="00143677">
              <w:rPr>
                <w:rFonts w:ascii="Times New Roman" w:eastAsia="仿宋_GB2312" w:hAnsi="Times New Roman" w:cs="Times New Roman" w:hint="eastAsia"/>
                <w:color w:val="000000"/>
                <w:szCs w:val="21"/>
              </w:rPr>
              <w:tab/>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高永强</w:t>
            </w:r>
            <w:r w:rsidRPr="00143677">
              <w:rPr>
                <w:rFonts w:ascii="Times New Roman" w:eastAsia="仿宋_GB2312" w:hAnsi="Times New Roman" w:cs="Times New Roman" w:hint="eastAsia"/>
                <w:color w:val="000000"/>
                <w:szCs w:val="21"/>
              </w:rPr>
              <w:tab/>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2016SR352031</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05</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04</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147</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优质肉羊选育及扩繁信息管理系统</w:t>
            </w:r>
            <w:r w:rsidRPr="00143677">
              <w:rPr>
                <w:rFonts w:ascii="Times New Roman" w:eastAsia="仿宋_GB2312" w:hAnsi="Times New Roman" w:cs="Times New Roman"/>
                <w:color w:val="000000"/>
                <w:szCs w:val="21"/>
              </w:rPr>
              <w:t>[</w:t>
            </w:r>
            <w:r w:rsidRPr="00143677">
              <w:rPr>
                <w:rFonts w:ascii="Times New Roman" w:eastAsia="仿宋_GB2312" w:hAnsi="Times New Roman" w:cs="Times New Roman" w:hint="eastAsia"/>
                <w:color w:val="000000"/>
                <w:szCs w:val="21"/>
              </w:rPr>
              <w:t>简称：牧场管理</w:t>
            </w:r>
            <w:r w:rsidRPr="00143677">
              <w:rPr>
                <w:rFonts w:ascii="Times New Roman" w:eastAsia="仿宋_GB2312" w:hAnsi="Times New Roman" w:cs="Times New Roman"/>
                <w:color w:val="000000"/>
                <w:szCs w:val="21"/>
              </w:rPr>
              <w:t>] V2.0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王建国；许有智</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2017SR019918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hint="eastAsia"/>
                <w:color w:val="000000"/>
                <w:szCs w:val="21"/>
              </w:rPr>
              <w:t>0</w:t>
            </w:r>
            <w:r w:rsidRPr="00143677">
              <w:rPr>
                <w:rFonts w:ascii="Times New Roman" w:eastAsia="仿宋_GB2312" w:hAnsi="Times New Roman" w:cs="Times New Roman"/>
                <w:color w:val="000000"/>
                <w:szCs w:val="21"/>
              </w:rPr>
              <w:t>7</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hint="eastAsia"/>
                <w:color w:val="000000"/>
                <w:szCs w:val="21"/>
              </w:rPr>
              <w:t>0</w:t>
            </w:r>
            <w:r w:rsidRPr="00143677">
              <w:rPr>
                <w:rFonts w:ascii="Times New Roman" w:eastAsia="仿宋_GB2312" w:hAnsi="Times New Roman" w:cs="Times New Roman"/>
                <w:color w:val="000000"/>
                <w:szCs w:val="21"/>
              </w:rPr>
              <w:t>1</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志远升科（内蒙古）科技有限公司；内蒙古大学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148</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海洋溢油仿真平台</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刘永信；王玲琳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；吴园园</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；格日乐图</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2017SR417463</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02</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149</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海上环境卫星监视仿真平台</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刘永信；王朝霞</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；王玲琳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；张蒙蒙</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；翟小珂</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2017SR613740</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09</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150</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系统发生网络距离计算软件</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简称：</w:t>
            </w:r>
            <w:r w:rsidRPr="00143677">
              <w:rPr>
                <w:rFonts w:ascii="Times New Roman" w:eastAsia="仿宋_GB2312" w:hAnsi="Times New Roman" w:cs="Times New Roman" w:hint="eastAsia"/>
                <w:color w:val="000000"/>
                <w:szCs w:val="21"/>
              </w:rPr>
              <w:t>CDRPN]V1.0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王娟</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2017SR351806</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151</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CP-nets</w:t>
            </w:r>
            <w:r w:rsidRPr="00143677">
              <w:rPr>
                <w:rFonts w:ascii="Times New Roman" w:eastAsia="仿宋_GB2312" w:hAnsi="Times New Roman" w:cs="Times New Roman" w:hint="eastAsia"/>
                <w:color w:val="000000"/>
                <w:szCs w:val="21"/>
              </w:rPr>
              <w:t>模型化</w:t>
            </w:r>
            <w:proofErr w:type="gramStart"/>
            <w:r w:rsidRPr="00143677">
              <w:rPr>
                <w:rFonts w:ascii="Times New Roman" w:eastAsia="仿宋_GB2312" w:hAnsi="Times New Roman" w:cs="Times New Roman" w:hint="eastAsia"/>
                <w:color w:val="000000"/>
                <w:szCs w:val="21"/>
              </w:rPr>
              <w:t>简软件</w:t>
            </w:r>
            <w:proofErr w:type="gramEnd"/>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孙涛；郭孟阳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；吕俊超</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；刘文龙</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2017SR394169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25</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152</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蒙古文印刷体识别系统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飞龙；高光来；张晖</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；魏宏喜；王洪彬</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；苏向东</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2017SR456070</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153</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蒙古文文档图像版面分析系统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魏宏喜；王艳文</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；杨丽梅</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；刘震宇</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；王欢</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2017SR361618</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154</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图书漂流系统</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白淑霞</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2017SR308137</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155</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蒙古文手写体识别系统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飞龙；张晖</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；高光来；苏向东</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2017SR456114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156</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蒙古语语音识别系统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飞龙；王勇和</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；高光来；苏向东</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2017SR469255</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25</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157</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蒙古语语音合成系统</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飞龙；刘瑞</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；高光来；其乐木格</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；苏向东</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2017SR455984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158</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基于移动热点的自组织网络资源共享软件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崔波；杨远</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；孙钦辉</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；杨旭</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2017SR188609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w:t>
            </w:r>
            <w:r w:rsidRPr="00143677">
              <w:rPr>
                <w:rFonts w:ascii="Times New Roman" w:eastAsia="仿宋_GB2312" w:hAnsi="Times New Roman" w:cs="Times New Roman" w:hint="eastAsia"/>
                <w:color w:val="000000"/>
                <w:szCs w:val="21"/>
              </w:rPr>
              <w:t>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159</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有限状态机测试序列生成工具</w:t>
            </w:r>
            <w:r w:rsidRPr="00143677">
              <w:rPr>
                <w:rFonts w:ascii="Times New Roman" w:eastAsia="仿宋_GB2312" w:hAnsi="Times New Roman" w:cs="Times New Roman" w:hint="eastAsia"/>
                <w:color w:val="000000"/>
                <w:szCs w:val="21"/>
              </w:rPr>
              <w:t>1.1</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李华；李元平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；郑冰</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；王文煊</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2017SR142755</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04</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26</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160</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蒙古文电子词典软件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飞龙；路敏</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；高光来；王勇和</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；苏向东</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2017SR456079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161</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超大尺寸图像快速浏览软件</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简称：超大图像快速浏览</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马明</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2017SR230444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162</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物联网服务系统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贾冰；牛楷</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；刘轩亨</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2017SR705939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color w:val="000000"/>
                <w:szCs w:val="21"/>
              </w:rPr>
              <w:t>2017</w:t>
            </w:r>
            <w:proofErr w:type="gramEnd"/>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24</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w:t>
            </w:r>
            <w:r w:rsidRPr="00143677">
              <w:rPr>
                <w:rFonts w:ascii="Times New Roman" w:eastAsia="仿宋_GB2312" w:hAnsi="Times New Roman" w:cs="Times New Roman" w:hint="eastAsia"/>
                <w:color w:val="000000"/>
                <w:szCs w:val="21"/>
              </w:rPr>
              <w:t>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19</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163</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基于群智</w:t>
            </w:r>
            <w:proofErr w:type="gramEnd"/>
            <w:r w:rsidRPr="00143677">
              <w:rPr>
                <w:rFonts w:ascii="Times New Roman" w:eastAsia="仿宋_GB2312" w:hAnsi="Times New Roman" w:cs="Times New Roman" w:hint="eastAsia"/>
                <w:color w:val="000000"/>
                <w:szCs w:val="21"/>
              </w:rPr>
              <w:t>感知的情景信息收集软件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贾冰；徐浩田</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；张楚旋</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；周韬</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2017SR706116</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19</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164</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智能手机多源感知数据采集软件</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黄宝琦；杨润泽</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2017SR659911</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09</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165</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具有推荐功能的图书管理系统</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简称：图书推荐系统</w:t>
            </w:r>
            <w:r w:rsidRPr="00143677">
              <w:rPr>
                <w:rFonts w:ascii="Times New Roman" w:eastAsia="仿宋_GB2312" w:hAnsi="Times New Roman" w:cs="Times New Roman" w:hint="eastAsia"/>
                <w:color w:val="000000"/>
                <w:szCs w:val="21"/>
              </w:rPr>
              <w:t>]V01</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李乌云格日乐</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2017SR232201</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05</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166</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网站站长管理平台</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李华；刘麒</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；刘亚</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；连超</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；徐阳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；吕婷</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2017SR632313</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w:t>
            </w:r>
            <w:r w:rsidRPr="00143677">
              <w:rPr>
                <w:rFonts w:ascii="Times New Roman" w:eastAsia="仿宋_GB2312" w:hAnsi="Times New Roman" w:cs="Times New Roman" w:hint="eastAsia"/>
                <w:color w:val="000000"/>
                <w:szCs w:val="21"/>
              </w:rPr>
              <w:t>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167</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HTML5</w:t>
            </w:r>
            <w:r w:rsidRPr="00143677">
              <w:rPr>
                <w:rFonts w:ascii="Times New Roman" w:eastAsia="仿宋_GB2312" w:hAnsi="Times New Roman" w:cs="Times New Roman" w:hint="eastAsia"/>
                <w:color w:val="000000"/>
                <w:szCs w:val="21"/>
              </w:rPr>
              <w:t>网站安全扫描器软件</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李华；刘麒</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；杨珍</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；赵文欣</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；徐阳</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；吕婷</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2017SR632302</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17</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168</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基于云平台大数据的高考信息测评系统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韩丁；秦兴鹏</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2017SR369874</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13</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0A0E94"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0A0E94" w:rsidRPr="00143677" w:rsidRDefault="00143677" w:rsidP="001436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lastRenderedPageBreak/>
              <w:t>169</w:t>
            </w:r>
          </w:p>
        </w:tc>
        <w:tc>
          <w:tcPr>
            <w:tcW w:w="3996"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WSN</w:t>
            </w:r>
            <w:r w:rsidRPr="00143677">
              <w:rPr>
                <w:rFonts w:ascii="Times New Roman" w:eastAsia="仿宋_GB2312" w:hAnsi="Times New Roman" w:cs="Times New Roman" w:hint="eastAsia"/>
                <w:color w:val="000000"/>
                <w:szCs w:val="21"/>
              </w:rPr>
              <w:t>测距算法仿真软件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黄宝琦；杨润泽</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2017SR405749</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06</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01</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27</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0A0E94" w:rsidRPr="00143677" w:rsidRDefault="000A0E94"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170</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基于分形压缩编码的</w:t>
            </w:r>
            <w:r w:rsidRPr="00143677">
              <w:rPr>
                <w:rFonts w:ascii="Times New Roman" w:eastAsia="仿宋_GB2312" w:hAnsi="Times New Roman" w:cs="Times New Roman" w:hint="eastAsia"/>
                <w:color w:val="000000"/>
                <w:szCs w:val="21"/>
              </w:rPr>
              <w:t>DCT</w:t>
            </w:r>
            <w:r w:rsidRPr="00143677">
              <w:rPr>
                <w:rFonts w:ascii="Times New Roman" w:eastAsia="仿宋_GB2312" w:hAnsi="Times New Roman" w:cs="Times New Roman" w:hint="eastAsia"/>
                <w:color w:val="000000"/>
                <w:szCs w:val="21"/>
              </w:rPr>
              <w:t>数字水印软件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刘帅；潘峥</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学</w:t>
            </w:r>
            <w:r w:rsidRPr="00143677">
              <w:rPr>
                <w:rFonts w:ascii="Times New Roman" w:eastAsia="仿宋_GB2312" w:hAnsi="Times New Roman" w:cs="Times New Roman" w:hint="eastAsia"/>
                <w:color w:val="000000"/>
                <w:szCs w:val="21"/>
              </w:rPr>
              <w:t>)</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2017SR074197</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2016</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11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09</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10</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171</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基于投票规则的科技奖励评审系统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诺明花</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2017SR728586</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18</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16</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172</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基于平行语料库的汉</w:t>
            </w:r>
            <w:r w:rsidRPr="00143677">
              <w:rPr>
                <w:rFonts w:ascii="Times New Roman" w:eastAsia="仿宋_GB2312" w:hAnsi="Times New Roman" w:cs="Times New Roman" w:hint="eastAsia"/>
                <w:color w:val="000000"/>
                <w:szCs w:val="21"/>
              </w:rPr>
              <w:t>-</w:t>
            </w:r>
            <w:r w:rsidRPr="00143677">
              <w:rPr>
                <w:rFonts w:ascii="Times New Roman" w:eastAsia="仿宋_GB2312" w:hAnsi="Times New Roman" w:cs="Times New Roman" w:hint="eastAsia"/>
                <w:color w:val="000000"/>
                <w:szCs w:val="21"/>
              </w:rPr>
              <w:t>蒙辅助翻译软件</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诺明花</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2017SR728675</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09</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26</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173</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植物群落样方与物种管理系统</w:t>
            </w:r>
            <w:r w:rsidRPr="00143677">
              <w:rPr>
                <w:rFonts w:ascii="Times New Roman" w:eastAsia="仿宋_GB2312" w:hAnsi="Times New Roman" w:cs="Times New Roman" w:hint="eastAsia"/>
                <w:color w:val="000000"/>
                <w:szCs w:val="21"/>
              </w:rPr>
              <w:t>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牛建明；董建军；张庆；赵利清</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2017SR024485</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2014</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color w:val="000000"/>
                <w:szCs w:val="21"/>
              </w:rPr>
              <w:t>07</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color w:val="000000"/>
                <w:szCs w:val="21"/>
              </w:rPr>
              <w:t>30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01</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24</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174</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冻土力学试验数据处理软件</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徐湘田</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2017SR687346</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05</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13</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175</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冻土区电网结构物与地基耦合</w:t>
            </w:r>
            <w:proofErr w:type="gramStart"/>
            <w:r w:rsidRPr="00143677">
              <w:rPr>
                <w:rFonts w:ascii="Times New Roman" w:eastAsia="仿宋_GB2312" w:hAnsi="Times New Roman" w:cs="Times New Roman" w:hint="eastAsia"/>
                <w:color w:val="000000"/>
                <w:szCs w:val="21"/>
              </w:rPr>
              <w:t>作用水</w:t>
            </w:r>
            <w:proofErr w:type="gramEnd"/>
            <w:r w:rsidRPr="00143677">
              <w:rPr>
                <w:rFonts w:ascii="Times New Roman" w:eastAsia="仿宋_GB2312" w:hAnsi="Times New Roman" w:cs="Times New Roman" w:hint="eastAsia"/>
                <w:color w:val="000000"/>
                <w:szCs w:val="21"/>
              </w:rPr>
              <w:t>热力稳定性分析软件</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徐湘田</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2017SR684185</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20</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13</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国网内蒙古东部电力有限公司经济技术研究院</w:t>
            </w:r>
            <w:proofErr w:type="gramEnd"/>
            <w:r w:rsidRPr="00143677">
              <w:rPr>
                <w:rFonts w:ascii="Times New Roman" w:eastAsia="仿宋_GB2312" w:hAnsi="Times New Roman" w:cs="Times New Roman" w:hint="eastAsia"/>
                <w:color w:val="000000"/>
                <w:szCs w:val="21"/>
              </w:rPr>
              <w:t>；</w:t>
            </w:r>
            <w:proofErr w:type="gramStart"/>
            <w:r w:rsidRPr="00143677">
              <w:rPr>
                <w:rFonts w:ascii="Times New Roman" w:eastAsia="仿宋_GB2312" w:hAnsi="Times New Roman" w:cs="Times New Roman" w:hint="eastAsia"/>
                <w:color w:val="000000"/>
                <w:szCs w:val="21"/>
              </w:rPr>
              <w:t>国网内蒙古东部电力设计有限公司</w:t>
            </w:r>
            <w:proofErr w:type="gramEnd"/>
            <w:r w:rsidRPr="00143677">
              <w:rPr>
                <w:rFonts w:ascii="Times New Roman" w:eastAsia="仿宋_GB2312" w:hAnsi="Times New Roman" w:cs="Times New Roman" w:hint="eastAsia"/>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176</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冻土区电网杆塔基础冻胀计算分析软件</w:t>
            </w:r>
            <w:r w:rsidRPr="00143677">
              <w:rPr>
                <w:rFonts w:ascii="Times New Roman" w:eastAsia="仿宋_GB2312" w:hAnsi="Times New Roman" w:cs="Times New Roman" w:hint="eastAsia"/>
                <w:color w:val="000000"/>
                <w:szCs w:val="21"/>
              </w:rPr>
              <w:t xml:space="preserve"> V1.0</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徐湘田</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2017SR684620</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08</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02</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2017</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12</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13</w:t>
            </w:r>
            <w:r w:rsidRPr="00143677">
              <w:rPr>
                <w:rFonts w:ascii="Times New Roman" w:eastAsia="仿宋_GB2312" w:hAnsi="Times New Roman" w:cs="Times New Roman" w:hint="eastAsia"/>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proofErr w:type="gramStart"/>
            <w:r w:rsidRPr="00143677">
              <w:rPr>
                <w:rFonts w:ascii="Times New Roman" w:eastAsia="仿宋_GB2312" w:hAnsi="Times New Roman" w:cs="Times New Roman" w:hint="eastAsia"/>
                <w:color w:val="000000"/>
                <w:szCs w:val="21"/>
              </w:rPr>
              <w:t>国网内蒙古东部电力有限公司经济技术研究院</w:t>
            </w:r>
            <w:proofErr w:type="gramEnd"/>
            <w:r w:rsidRPr="00143677">
              <w:rPr>
                <w:rFonts w:ascii="Times New Roman" w:eastAsia="仿宋_GB2312" w:hAnsi="Times New Roman" w:cs="Times New Roman" w:hint="eastAsia"/>
                <w:color w:val="000000"/>
                <w:szCs w:val="21"/>
              </w:rPr>
              <w:t>；</w:t>
            </w:r>
            <w:proofErr w:type="gramStart"/>
            <w:r w:rsidRPr="00143677">
              <w:rPr>
                <w:rFonts w:ascii="Times New Roman" w:eastAsia="仿宋_GB2312" w:hAnsi="Times New Roman" w:cs="Times New Roman" w:hint="eastAsia"/>
                <w:color w:val="000000"/>
                <w:szCs w:val="21"/>
              </w:rPr>
              <w:t>国网内蒙古东部电力设计有限公司</w:t>
            </w:r>
            <w:proofErr w:type="gramEnd"/>
            <w:r w:rsidRPr="00143677">
              <w:rPr>
                <w:rFonts w:ascii="Times New Roman" w:eastAsia="仿宋_GB2312" w:hAnsi="Times New Roman" w:cs="Times New Roman" w:hint="eastAsia"/>
                <w:color w:val="000000"/>
                <w:szCs w:val="21"/>
              </w:rPr>
              <w:t>；内蒙古大学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177</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面向初高中的学生管理系统</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马安琪；张维娜；安春燕</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2018SR317131</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2017</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color w:val="000000"/>
                <w:szCs w:val="21"/>
              </w:rPr>
              <w:t>12</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14</w:t>
            </w:r>
            <w:r w:rsidRPr="00143677">
              <w:rPr>
                <w:rFonts w:ascii="Times New Roman" w:eastAsia="仿宋_GB2312" w:hAnsi="Times New Roman" w:cs="Times New Roman"/>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2018</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hint="eastAsia"/>
                <w:color w:val="000000"/>
                <w:szCs w:val="21"/>
              </w:rPr>
              <w:t>0</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hint="eastAsia"/>
                <w:color w:val="000000"/>
                <w:szCs w:val="21"/>
              </w:rPr>
              <w:t>0</w:t>
            </w:r>
            <w:r w:rsidRPr="00143677">
              <w:rPr>
                <w:rFonts w:ascii="Times New Roman" w:eastAsia="仿宋_GB2312" w:hAnsi="Times New Roman" w:cs="Times New Roman"/>
                <w:color w:val="000000"/>
                <w:szCs w:val="21"/>
              </w:rPr>
              <w:t>9</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志远升科（内蒙古）科技有限公司；内蒙古大学</w:t>
            </w:r>
          </w:p>
        </w:tc>
      </w:tr>
      <w:tr w:rsidR="00143677" w:rsidRPr="00940D07" w:rsidTr="000A0E94">
        <w:trPr>
          <w:cantSplit/>
          <w:trHeight w:val="585"/>
          <w:jc w:val="center"/>
        </w:trPr>
        <w:tc>
          <w:tcPr>
            <w:tcW w:w="80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761277">
            <w:pPr>
              <w:spacing w:line="40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178</w:t>
            </w:r>
          </w:p>
        </w:tc>
        <w:tc>
          <w:tcPr>
            <w:tcW w:w="3996"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人脸智能识别系统</w:t>
            </w:r>
          </w:p>
        </w:tc>
        <w:tc>
          <w:tcPr>
            <w:tcW w:w="195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王敏</w:t>
            </w:r>
            <w:proofErr w:type="gramStart"/>
            <w:r w:rsidRPr="00143677">
              <w:rPr>
                <w:rFonts w:ascii="Times New Roman" w:eastAsia="仿宋_GB2312" w:hAnsi="Times New Roman" w:cs="Times New Roman" w:hint="eastAsia"/>
                <w:color w:val="000000"/>
                <w:szCs w:val="21"/>
              </w:rPr>
              <w:t>敏</w:t>
            </w:r>
            <w:proofErr w:type="gramEnd"/>
            <w:r w:rsidRPr="00143677">
              <w:rPr>
                <w:rFonts w:ascii="Times New Roman" w:eastAsia="仿宋_GB2312" w:hAnsi="Times New Roman" w:cs="Times New Roman" w:hint="eastAsia"/>
                <w:color w:val="000000"/>
                <w:szCs w:val="21"/>
              </w:rPr>
              <w:t>；王志慧</w:t>
            </w:r>
          </w:p>
        </w:tc>
        <w:tc>
          <w:tcPr>
            <w:tcW w:w="1663"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2018SR404802</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2018</w:t>
            </w:r>
            <w:r w:rsidRPr="00143677">
              <w:rPr>
                <w:rFonts w:ascii="Times New Roman" w:eastAsia="仿宋_GB2312" w:hAnsi="Times New Roman" w:cs="Times New Roman" w:hint="eastAsia"/>
                <w:color w:val="000000"/>
                <w:szCs w:val="21"/>
              </w:rPr>
              <w:t>年</w:t>
            </w:r>
            <w:r w:rsidRPr="00143677">
              <w:rPr>
                <w:rFonts w:ascii="Times New Roman" w:eastAsia="仿宋_GB2312" w:hAnsi="Times New Roman" w:cs="Times New Roman" w:hint="eastAsia"/>
                <w:color w:val="000000"/>
                <w:szCs w:val="21"/>
              </w:rPr>
              <w:t>03</w:t>
            </w:r>
            <w:r w:rsidRPr="00143677">
              <w:rPr>
                <w:rFonts w:ascii="Times New Roman" w:eastAsia="仿宋_GB2312" w:hAnsi="Times New Roman" w:cs="Times New Roman" w:hint="eastAsia"/>
                <w:color w:val="000000"/>
                <w:szCs w:val="21"/>
              </w:rPr>
              <w:t>月</w:t>
            </w:r>
            <w:r w:rsidRPr="00143677">
              <w:rPr>
                <w:rFonts w:ascii="Times New Roman" w:eastAsia="仿宋_GB2312" w:hAnsi="Times New Roman" w:cs="Times New Roman" w:hint="eastAsia"/>
                <w:color w:val="000000"/>
                <w:szCs w:val="21"/>
              </w:rPr>
              <w:t>08</w:t>
            </w:r>
            <w:r w:rsidRPr="00143677">
              <w:rPr>
                <w:rFonts w:ascii="Times New Roman" w:eastAsia="仿宋_GB2312" w:hAnsi="Times New Roman" w:cs="Times New Roman" w:hint="eastAsia"/>
                <w:color w:val="000000"/>
                <w:szCs w:val="21"/>
              </w:rPr>
              <w:t>日</w:t>
            </w:r>
          </w:p>
        </w:tc>
        <w:tc>
          <w:tcPr>
            <w:tcW w:w="2238"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jc w:val="center"/>
              <w:rPr>
                <w:rFonts w:ascii="Times New Roman" w:eastAsia="仿宋_GB2312" w:hAnsi="Times New Roman" w:cs="Times New Roman"/>
                <w:color w:val="000000"/>
                <w:szCs w:val="21"/>
              </w:rPr>
            </w:pPr>
            <w:r w:rsidRPr="00143677">
              <w:rPr>
                <w:rFonts w:ascii="Times New Roman" w:eastAsia="仿宋_GB2312" w:hAnsi="Times New Roman" w:cs="Times New Roman"/>
                <w:color w:val="000000"/>
                <w:szCs w:val="21"/>
              </w:rPr>
              <w:t>2018</w:t>
            </w:r>
            <w:r w:rsidRPr="00143677">
              <w:rPr>
                <w:rFonts w:ascii="Times New Roman" w:eastAsia="仿宋_GB2312" w:hAnsi="Times New Roman" w:cs="Times New Roman"/>
                <w:color w:val="000000"/>
                <w:szCs w:val="21"/>
              </w:rPr>
              <w:t>年</w:t>
            </w:r>
            <w:r w:rsidRPr="00143677">
              <w:rPr>
                <w:rFonts w:ascii="Times New Roman" w:eastAsia="仿宋_GB2312" w:hAnsi="Times New Roman" w:cs="Times New Roman" w:hint="eastAsia"/>
                <w:color w:val="000000"/>
                <w:szCs w:val="21"/>
              </w:rPr>
              <w:t>0</w:t>
            </w:r>
            <w:r w:rsidRPr="00143677">
              <w:rPr>
                <w:rFonts w:ascii="Times New Roman" w:eastAsia="仿宋_GB2312" w:hAnsi="Times New Roman" w:cs="Times New Roman"/>
                <w:color w:val="000000"/>
                <w:szCs w:val="21"/>
              </w:rPr>
              <w:t>5</w:t>
            </w:r>
            <w:r w:rsidRPr="00143677">
              <w:rPr>
                <w:rFonts w:ascii="Times New Roman" w:eastAsia="仿宋_GB2312" w:hAnsi="Times New Roman" w:cs="Times New Roman"/>
                <w:color w:val="000000"/>
                <w:szCs w:val="21"/>
              </w:rPr>
              <w:t>月</w:t>
            </w:r>
            <w:r w:rsidRPr="00143677">
              <w:rPr>
                <w:rFonts w:ascii="Times New Roman" w:eastAsia="仿宋_GB2312" w:hAnsi="Times New Roman" w:cs="Times New Roman"/>
                <w:color w:val="000000"/>
                <w:szCs w:val="21"/>
              </w:rPr>
              <w:t>31</w:t>
            </w:r>
            <w:r w:rsidRPr="00143677">
              <w:rPr>
                <w:rFonts w:ascii="Times New Roman" w:eastAsia="仿宋_GB2312" w:hAnsi="Times New Roman" w:cs="Times New Roman"/>
                <w:color w:val="000000"/>
                <w:szCs w:val="21"/>
              </w:rPr>
              <w:t>日</w:t>
            </w:r>
          </w:p>
        </w:tc>
        <w:tc>
          <w:tcPr>
            <w:tcW w:w="1891" w:type="dxa"/>
            <w:tcBorders>
              <w:top w:val="single" w:sz="4" w:space="0" w:color="auto"/>
              <w:left w:val="single" w:sz="4" w:space="0" w:color="auto"/>
              <w:bottom w:val="single" w:sz="4" w:space="0" w:color="auto"/>
              <w:right w:val="single" w:sz="4" w:space="0" w:color="auto"/>
            </w:tcBorders>
            <w:vAlign w:val="center"/>
          </w:tcPr>
          <w:p w:rsidR="00143677" w:rsidRPr="00143677" w:rsidRDefault="00143677" w:rsidP="000A0E94">
            <w:pPr>
              <w:spacing w:line="260" w:lineRule="exact"/>
              <w:jc w:val="center"/>
              <w:rPr>
                <w:rFonts w:ascii="Times New Roman" w:eastAsia="仿宋_GB2312" w:hAnsi="Times New Roman" w:cs="Times New Roman"/>
                <w:color w:val="000000"/>
                <w:szCs w:val="21"/>
              </w:rPr>
            </w:pPr>
            <w:r w:rsidRPr="00143677">
              <w:rPr>
                <w:rFonts w:ascii="Times New Roman" w:eastAsia="仿宋_GB2312" w:hAnsi="Times New Roman" w:cs="Times New Roman" w:hint="eastAsia"/>
                <w:color w:val="000000"/>
                <w:szCs w:val="21"/>
              </w:rPr>
              <w:t>内蒙古大学</w:t>
            </w:r>
          </w:p>
        </w:tc>
      </w:tr>
    </w:tbl>
    <w:p w:rsidR="004D2E5C" w:rsidRPr="00DC7A3A" w:rsidRDefault="004D2E5C" w:rsidP="004D2E5C">
      <w:pPr>
        <w:rPr>
          <w:rFonts w:ascii="Times New Roman" w:eastAsia="仿宋_GB2312" w:hAnsi="Times New Roman" w:cs="Times New Roman"/>
          <w:color w:val="000000"/>
          <w:sz w:val="20"/>
          <w:szCs w:val="20"/>
        </w:rPr>
      </w:pPr>
    </w:p>
    <w:p w:rsidR="004D2E5C" w:rsidRPr="004D2E5C" w:rsidRDefault="004D2E5C" w:rsidP="004D2E5C">
      <w:pPr>
        <w:rPr>
          <w:rFonts w:ascii="Times New Roman" w:eastAsia="仿宋_GB2312" w:hAnsi="Times New Roman" w:cs="Times New Roman"/>
          <w:color w:val="000000"/>
          <w:sz w:val="20"/>
          <w:szCs w:val="20"/>
        </w:rPr>
      </w:pPr>
    </w:p>
    <w:p w:rsidR="004D2E5C" w:rsidRPr="004D2E5C" w:rsidRDefault="004D2E5C" w:rsidP="004D2E5C">
      <w:pPr>
        <w:rPr>
          <w:rFonts w:ascii="Times New Roman" w:eastAsia="仿宋_GB2312" w:hAnsi="Times New Roman" w:cs="Times New Roman"/>
          <w:color w:val="000000"/>
          <w:sz w:val="20"/>
          <w:szCs w:val="20"/>
        </w:rPr>
      </w:pPr>
    </w:p>
    <w:p w:rsidR="004D2E5C" w:rsidRPr="004D2E5C" w:rsidRDefault="004D2E5C" w:rsidP="004D2E5C">
      <w:pPr>
        <w:spacing w:afterLines="100" w:after="240"/>
        <w:jc w:val="center"/>
        <w:outlineLvl w:val="0"/>
        <w:rPr>
          <w:rFonts w:ascii="Times New Roman" w:eastAsia="方正小标宋简体" w:hAnsi="Times New Roman" w:cs="Times New Roman"/>
          <w:color w:val="000000"/>
          <w:sz w:val="32"/>
          <w:szCs w:val="32"/>
        </w:rPr>
      </w:pPr>
      <w:bookmarkStart w:id="3" w:name="_Toc361067162"/>
      <w:r w:rsidRPr="004D2E5C">
        <w:rPr>
          <w:rFonts w:ascii="Times New Roman" w:eastAsia="方正小标宋简体" w:hAnsi="Times New Roman" w:cs="Times New Roman" w:hint="eastAsia"/>
          <w:color w:val="000000"/>
          <w:sz w:val="32"/>
          <w:szCs w:val="32"/>
        </w:rPr>
        <w:lastRenderedPageBreak/>
        <w:t>内蒙古大学</w:t>
      </w:r>
      <w:r w:rsidRPr="004D2E5C">
        <w:rPr>
          <w:rFonts w:ascii="Times New Roman" w:eastAsia="方正小标宋简体" w:hAnsi="Times New Roman" w:cs="Times New Roman" w:hint="eastAsia"/>
          <w:color w:val="000000"/>
          <w:sz w:val="32"/>
          <w:szCs w:val="32"/>
        </w:rPr>
        <w:t>2011</w:t>
      </w:r>
      <w:r w:rsidRPr="004D2E5C">
        <w:rPr>
          <w:rFonts w:ascii="Times New Roman" w:eastAsia="方正小标宋简体" w:hAnsi="Times New Roman" w:cs="Times New Roman" w:hint="eastAsia"/>
          <w:color w:val="000000"/>
          <w:sz w:val="32"/>
          <w:szCs w:val="32"/>
        </w:rPr>
        <w:t>—</w:t>
      </w:r>
      <w:r w:rsidRPr="004D2E5C">
        <w:rPr>
          <w:rFonts w:ascii="Times New Roman" w:eastAsia="方正小标宋简体" w:hAnsi="Times New Roman" w:cs="Times New Roman"/>
          <w:color w:val="000000"/>
          <w:sz w:val="32"/>
          <w:szCs w:val="32"/>
        </w:rPr>
        <w:t>201</w:t>
      </w:r>
      <w:r w:rsidR="008B061A">
        <w:rPr>
          <w:rFonts w:ascii="Times New Roman" w:eastAsia="方正小标宋简体" w:hAnsi="Times New Roman" w:cs="Times New Roman" w:hint="eastAsia"/>
          <w:color w:val="000000"/>
          <w:sz w:val="32"/>
          <w:szCs w:val="32"/>
        </w:rPr>
        <w:t>8</w:t>
      </w:r>
      <w:r w:rsidRPr="004D2E5C">
        <w:rPr>
          <w:rFonts w:ascii="Times New Roman" w:eastAsia="方正小标宋简体" w:hAnsi="Times New Roman" w:cs="Times New Roman"/>
          <w:color w:val="000000"/>
          <w:sz w:val="32"/>
          <w:szCs w:val="32"/>
        </w:rPr>
        <w:t>年科技成果应用转化一览表</w:t>
      </w:r>
      <w:bookmarkEnd w:id="3"/>
    </w:p>
    <w:p w:rsidR="004D2E5C" w:rsidRPr="004D2E5C" w:rsidRDefault="004D2E5C" w:rsidP="004D2E5C">
      <w:pPr>
        <w:spacing w:afterLines="50" w:after="120"/>
        <w:rPr>
          <w:rFonts w:ascii="Times New Roman" w:eastAsia="黑体" w:hAnsi="Times New Roman" w:cs="Times New Roman"/>
          <w:color w:val="000000"/>
          <w:szCs w:val="21"/>
        </w:rPr>
      </w:pPr>
      <w:r w:rsidRPr="004D2E5C">
        <w:rPr>
          <w:rFonts w:ascii="Times New Roman" w:eastAsia="黑体" w:hAnsi="Times New Roman" w:cs="Times New Roman"/>
          <w:color w:val="000000"/>
          <w:szCs w:val="21"/>
        </w:rPr>
        <w:t>制表单位：科学技术处</w:t>
      </w:r>
      <w:r w:rsidRPr="004D2E5C">
        <w:rPr>
          <w:rFonts w:ascii="Times New Roman" w:eastAsia="黑体" w:hAnsi="Times New Roman" w:cs="Times New Roman"/>
          <w:color w:val="000000"/>
          <w:szCs w:val="21"/>
        </w:rPr>
        <w:t xml:space="preserve">   </w:t>
      </w:r>
      <w:r w:rsidRPr="004D2E5C">
        <w:rPr>
          <w:rFonts w:ascii="Times New Roman" w:eastAsia="仿宋_GB2312" w:hAnsi="Times New Roman" w:cs="Times New Roman"/>
          <w:color w:val="000000"/>
          <w:sz w:val="20"/>
          <w:szCs w:val="20"/>
        </w:rPr>
        <w:t xml:space="preserve">                                                                                       </w:t>
      </w:r>
    </w:p>
    <w:tbl>
      <w:tblPr>
        <w:tblW w:w="14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279"/>
        <w:gridCol w:w="2662"/>
        <w:gridCol w:w="1105"/>
        <w:gridCol w:w="1422"/>
        <w:gridCol w:w="1622"/>
        <w:gridCol w:w="2003"/>
        <w:gridCol w:w="1777"/>
      </w:tblGrid>
      <w:tr w:rsidR="004D2E5C" w:rsidRPr="004D2E5C" w:rsidTr="008B061A">
        <w:trPr>
          <w:trHeight w:val="450"/>
          <w:tblHeader/>
          <w:jc w:val="center"/>
        </w:trPr>
        <w:tc>
          <w:tcPr>
            <w:tcW w:w="721" w:type="dxa"/>
            <w:vAlign w:val="center"/>
          </w:tcPr>
          <w:p w:rsidR="004D2E5C" w:rsidRPr="004D2E5C" w:rsidRDefault="004D2E5C" w:rsidP="004D2E5C">
            <w:pPr>
              <w:spacing w:line="400" w:lineRule="exact"/>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序号</w:t>
            </w:r>
          </w:p>
        </w:tc>
        <w:tc>
          <w:tcPr>
            <w:tcW w:w="3279"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成果名称</w:t>
            </w:r>
          </w:p>
        </w:tc>
        <w:tc>
          <w:tcPr>
            <w:tcW w:w="2662"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应用转化单位</w:t>
            </w:r>
            <w:r w:rsidRPr="004D2E5C">
              <w:rPr>
                <w:rFonts w:ascii="Times New Roman" w:eastAsia="黑体" w:hAnsi="Times New Roman" w:cs="Times New Roman"/>
                <w:color w:val="000000"/>
                <w:sz w:val="20"/>
                <w:szCs w:val="20"/>
              </w:rPr>
              <w:t>(</w:t>
            </w:r>
            <w:r w:rsidRPr="004D2E5C">
              <w:rPr>
                <w:rFonts w:ascii="Times New Roman" w:eastAsia="黑体" w:hAnsi="Times New Roman" w:cs="Times New Roman"/>
                <w:color w:val="000000"/>
                <w:sz w:val="20"/>
                <w:szCs w:val="20"/>
              </w:rPr>
              <w:t>受让方</w:t>
            </w:r>
            <w:r w:rsidRPr="004D2E5C">
              <w:rPr>
                <w:rFonts w:ascii="Times New Roman" w:eastAsia="黑体" w:hAnsi="Times New Roman" w:cs="Times New Roman"/>
                <w:color w:val="000000"/>
                <w:sz w:val="20"/>
                <w:szCs w:val="20"/>
              </w:rPr>
              <w:t>)</w:t>
            </w:r>
          </w:p>
        </w:tc>
        <w:tc>
          <w:tcPr>
            <w:tcW w:w="1105"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转化形式</w:t>
            </w:r>
          </w:p>
        </w:tc>
        <w:tc>
          <w:tcPr>
            <w:tcW w:w="1422"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时</w:t>
            </w:r>
            <w:r w:rsidRPr="004D2E5C">
              <w:rPr>
                <w:rFonts w:ascii="Times New Roman" w:eastAsia="黑体" w:hAnsi="Times New Roman" w:cs="Times New Roman"/>
                <w:color w:val="000000"/>
                <w:sz w:val="20"/>
                <w:szCs w:val="20"/>
              </w:rPr>
              <w:t xml:space="preserve">  </w:t>
            </w:r>
            <w:r w:rsidRPr="004D2E5C">
              <w:rPr>
                <w:rFonts w:ascii="Times New Roman" w:eastAsia="黑体" w:hAnsi="Times New Roman" w:cs="Times New Roman"/>
                <w:color w:val="000000"/>
                <w:sz w:val="20"/>
                <w:szCs w:val="20"/>
              </w:rPr>
              <w:t>间</w:t>
            </w:r>
          </w:p>
        </w:tc>
        <w:tc>
          <w:tcPr>
            <w:tcW w:w="1622" w:type="dxa"/>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主要完成人</w:t>
            </w:r>
          </w:p>
        </w:tc>
        <w:tc>
          <w:tcPr>
            <w:tcW w:w="2003"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hint="eastAsia"/>
                <w:color w:val="000000"/>
                <w:sz w:val="20"/>
                <w:szCs w:val="20"/>
              </w:rPr>
              <w:t>所在</w:t>
            </w:r>
            <w:r w:rsidRPr="004D2E5C">
              <w:rPr>
                <w:rFonts w:ascii="Times New Roman" w:eastAsia="黑体" w:hAnsi="Times New Roman" w:cs="Times New Roman"/>
                <w:color w:val="000000"/>
                <w:sz w:val="20"/>
                <w:szCs w:val="20"/>
              </w:rPr>
              <w:t>学院</w:t>
            </w:r>
          </w:p>
        </w:tc>
        <w:tc>
          <w:tcPr>
            <w:tcW w:w="1777" w:type="dxa"/>
            <w:vAlign w:val="center"/>
          </w:tcPr>
          <w:p w:rsidR="004D2E5C" w:rsidRPr="004D2E5C" w:rsidRDefault="004D2E5C" w:rsidP="004D2E5C">
            <w:pPr>
              <w:spacing w:line="400" w:lineRule="exact"/>
              <w:jc w:val="center"/>
              <w:rPr>
                <w:rFonts w:ascii="Times New Roman" w:eastAsia="黑体" w:hAnsi="Times New Roman" w:cs="Times New Roman"/>
                <w:color w:val="000000"/>
                <w:sz w:val="20"/>
                <w:szCs w:val="20"/>
              </w:rPr>
            </w:pPr>
            <w:r w:rsidRPr="004D2E5C">
              <w:rPr>
                <w:rFonts w:ascii="Times New Roman" w:eastAsia="黑体" w:hAnsi="Times New Roman" w:cs="Times New Roman"/>
                <w:color w:val="000000"/>
                <w:sz w:val="20"/>
                <w:szCs w:val="20"/>
              </w:rPr>
              <w:t>备注</w:t>
            </w:r>
          </w:p>
        </w:tc>
      </w:tr>
      <w:tr w:rsidR="004D2E5C" w:rsidRPr="004D2E5C" w:rsidTr="008B061A">
        <w:trPr>
          <w:cantSplit/>
          <w:trHeight w:val="787"/>
          <w:jc w:val="center"/>
        </w:trPr>
        <w:tc>
          <w:tcPr>
            <w:tcW w:w="721" w:type="dxa"/>
            <w:vAlign w:val="center"/>
          </w:tcPr>
          <w:p w:rsidR="004D2E5C" w:rsidRPr="008B061A" w:rsidRDefault="004D2E5C" w:rsidP="004D2E5C">
            <w:pPr>
              <w:numPr>
                <w:ilvl w:val="0"/>
                <w:numId w:val="10"/>
              </w:numPr>
              <w:tabs>
                <w:tab w:val="left" w:pos="292"/>
              </w:tabs>
              <w:spacing w:line="400" w:lineRule="exact"/>
              <w:ind w:left="292"/>
              <w:rPr>
                <w:rFonts w:ascii="Times New Roman" w:eastAsia="仿宋_GB2312" w:hAnsi="Times New Roman" w:cs="Times New Roman"/>
                <w:color w:val="000000" w:themeColor="text1"/>
                <w:sz w:val="20"/>
                <w:szCs w:val="20"/>
              </w:rPr>
            </w:pPr>
          </w:p>
        </w:tc>
        <w:tc>
          <w:tcPr>
            <w:tcW w:w="3279" w:type="dxa"/>
            <w:vAlign w:val="center"/>
          </w:tcPr>
          <w:p w:rsidR="004D2E5C" w:rsidRPr="008B061A" w:rsidRDefault="004D2E5C" w:rsidP="004D2E5C">
            <w:pPr>
              <w:spacing w:line="540" w:lineRule="exact"/>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color w:val="000000" w:themeColor="text1"/>
                <w:sz w:val="20"/>
                <w:szCs w:val="20"/>
              </w:rPr>
              <w:t xml:space="preserve"> “</w:t>
            </w:r>
            <w:r w:rsidRPr="008B061A">
              <w:rPr>
                <w:rFonts w:ascii="Times New Roman" w:eastAsia="仿宋_GB2312" w:hAnsi="Times New Roman" w:cs="Times New Roman"/>
                <w:color w:val="000000" w:themeColor="text1"/>
                <w:sz w:val="20"/>
                <w:szCs w:val="20"/>
              </w:rPr>
              <w:t>奶牛</w:t>
            </w:r>
            <w:r w:rsidRPr="008B061A">
              <w:rPr>
                <w:rFonts w:ascii="Times New Roman" w:eastAsia="仿宋_GB2312" w:hAnsi="Times New Roman" w:cs="Times New Roman"/>
                <w:color w:val="000000" w:themeColor="text1"/>
                <w:sz w:val="20"/>
                <w:szCs w:val="20"/>
              </w:rPr>
              <w:t>ω-3</w:t>
            </w:r>
            <w:r w:rsidRPr="008B061A">
              <w:rPr>
                <w:rFonts w:ascii="Times New Roman" w:eastAsia="仿宋_GB2312" w:hAnsi="Times New Roman" w:cs="Times New Roman"/>
                <w:color w:val="000000" w:themeColor="text1"/>
                <w:sz w:val="20"/>
                <w:szCs w:val="20"/>
              </w:rPr>
              <w:t>转基因技术</w:t>
            </w:r>
            <w:r w:rsidRPr="008B061A">
              <w:rPr>
                <w:rFonts w:ascii="Times New Roman" w:eastAsia="仿宋_GB2312" w:hAnsi="Times New Roman" w:cs="Times New Roman"/>
                <w:color w:val="000000" w:themeColor="text1"/>
                <w:sz w:val="20"/>
                <w:szCs w:val="20"/>
              </w:rPr>
              <w:t xml:space="preserve">” </w:t>
            </w:r>
          </w:p>
        </w:tc>
        <w:tc>
          <w:tcPr>
            <w:tcW w:w="266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color w:val="000000" w:themeColor="text1"/>
                <w:sz w:val="20"/>
                <w:szCs w:val="20"/>
              </w:rPr>
              <w:t>内蒙古内</w:t>
            </w:r>
            <w:proofErr w:type="gramStart"/>
            <w:r w:rsidRPr="008B061A">
              <w:rPr>
                <w:rFonts w:ascii="Times New Roman" w:eastAsia="仿宋_GB2312" w:hAnsi="Times New Roman" w:cs="Times New Roman"/>
                <w:color w:val="000000" w:themeColor="text1"/>
                <w:sz w:val="20"/>
                <w:szCs w:val="20"/>
              </w:rPr>
              <w:t>大圣牧高科</w:t>
            </w:r>
            <w:proofErr w:type="gramEnd"/>
            <w:r w:rsidRPr="008B061A">
              <w:rPr>
                <w:rFonts w:ascii="Times New Roman" w:eastAsia="仿宋_GB2312" w:hAnsi="Times New Roman" w:cs="Times New Roman"/>
                <w:color w:val="000000" w:themeColor="text1"/>
                <w:sz w:val="20"/>
                <w:szCs w:val="20"/>
              </w:rPr>
              <w:t>牧业</w:t>
            </w:r>
          </w:p>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color w:val="000000" w:themeColor="text1"/>
                <w:sz w:val="20"/>
                <w:szCs w:val="20"/>
              </w:rPr>
              <w:t>有限责任公司</w:t>
            </w:r>
          </w:p>
        </w:tc>
        <w:tc>
          <w:tcPr>
            <w:tcW w:w="1105"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作价入股</w:t>
            </w:r>
          </w:p>
        </w:tc>
        <w:tc>
          <w:tcPr>
            <w:tcW w:w="142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color w:val="000000" w:themeColor="text1"/>
                <w:sz w:val="20"/>
                <w:szCs w:val="20"/>
              </w:rPr>
              <w:t>2011</w:t>
            </w:r>
            <w:r w:rsidRPr="008B061A">
              <w:rPr>
                <w:rFonts w:ascii="Times New Roman" w:eastAsia="仿宋_GB2312" w:hAnsi="Times New Roman" w:cs="Times New Roman"/>
                <w:color w:val="000000" w:themeColor="text1"/>
                <w:sz w:val="20"/>
                <w:szCs w:val="20"/>
              </w:rPr>
              <w:t>年</w:t>
            </w:r>
          </w:p>
        </w:tc>
        <w:tc>
          <w:tcPr>
            <w:tcW w:w="162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proofErr w:type="gramStart"/>
            <w:r w:rsidRPr="008B061A">
              <w:rPr>
                <w:rFonts w:ascii="Times New Roman" w:eastAsia="仿宋_GB2312" w:hAnsi="Times New Roman" w:cs="Times New Roman"/>
                <w:color w:val="000000" w:themeColor="text1"/>
                <w:sz w:val="20"/>
                <w:szCs w:val="20"/>
              </w:rPr>
              <w:t>李光鹏团队</w:t>
            </w:r>
            <w:proofErr w:type="gramEnd"/>
          </w:p>
        </w:tc>
        <w:tc>
          <w:tcPr>
            <w:tcW w:w="2003"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color w:val="000000" w:themeColor="text1"/>
                <w:sz w:val="20"/>
                <w:szCs w:val="20"/>
              </w:rPr>
              <w:t>生命科学学院</w:t>
            </w:r>
          </w:p>
        </w:tc>
        <w:tc>
          <w:tcPr>
            <w:tcW w:w="1777"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color w:val="000000"/>
                <w:sz w:val="20"/>
                <w:szCs w:val="20"/>
              </w:rPr>
              <w:t>以</w:t>
            </w:r>
            <w:r w:rsidRPr="004D2E5C">
              <w:rPr>
                <w:rFonts w:ascii="Times New Roman" w:eastAsia="仿宋_GB2312" w:hAnsi="Times New Roman" w:cs="Times New Roman"/>
                <w:color w:val="000000"/>
                <w:sz w:val="20"/>
                <w:szCs w:val="20"/>
              </w:rPr>
              <w:t>1560</w:t>
            </w:r>
            <w:r w:rsidRPr="004D2E5C">
              <w:rPr>
                <w:rFonts w:ascii="Times New Roman" w:eastAsia="仿宋_GB2312" w:hAnsi="Times New Roman" w:cs="Times New Roman"/>
                <w:color w:val="000000"/>
                <w:sz w:val="20"/>
                <w:szCs w:val="20"/>
              </w:rPr>
              <w:t>万元的</w:t>
            </w:r>
          </w:p>
          <w:p w:rsidR="004D2E5C" w:rsidRPr="004D2E5C" w:rsidRDefault="004D2E5C"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color w:val="000000"/>
                <w:sz w:val="20"/>
                <w:szCs w:val="20"/>
              </w:rPr>
              <w:t>评估价作价</w:t>
            </w:r>
            <w:r w:rsidRPr="004D2E5C">
              <w:rPr>
                <w:rFonts w:ascii="Times New Roman" w:eastAsia="仿宋_GB2312" w:hAnsi="Times New Roman" w:cs="Times New Roman"/>
                <w:color w:val="000000"/>
                <w:sz w:val="20"/>
                <w:szCs w:val="20"/>
              </w:rPr>
              <w:t>1500</w:t>
            </w:r>
            <w:r w:rsidRPr="004D2E5C">
              <w:rPr>
                <w:rFonts w:ascii="Times New Roman" w:eastAsia="仿宋_GB2312" w:hAnsi="Times New Roman" w:cs="Times New Roman"/>
                <w:color w:val="000000"/>
                <w:sz w:val="20"/>
                <w:szCs w:val="20"/>
              </w:rPr>
              <w:t>万元入股</w:t>
            </w:r>
          </w:p>
        </w:tc>
      </w:tr>
      <w:tr w:rsidR="004D2E5C" w:rsidRPr="004D2E5C" w:rsidTr="008B061A">
        <w:trPr>
          <w:cantSplit/>
          <w:trHeight w:val="787"/>
          <w:jc w:val="center"/>
        </w:trPr>
        <w:tc>
          <w:tcPr>
            <w:tcW w:w="721" w:type="dxa"/>
            <w:vAlign w:val="center"/>
          </w:tcPr>
          <w:p w:rsidR="004D2E5C" w:rsidRPr="008B061A" w:rsidRDefault="004D2E5C" w:rsidP="004D2E5C">
            <w:pPr>
              <w:numPr>
                <w:ilvl w:val="0"/>
                <w:numId w:val="10"/>
              </w:numPr>
              <w:tabs>
                <w:tab w:val="left" w:pos="292"/>
              </w:tabs>
              <w:spacing w:line="400" w:lineRule="exact"/>
              <w:ind w:left="292"/>
              <w:rPr>
                <w:rFonts w:ascii="Times New Roman" w:eastAsia="仿宋_GB2312" w:hAnsi="Times New Roman" w:cs="Times New Roman"/>
                <w:color w:val="000000" w:themeColor="text1"/>
                <w:szCs w:val="21"/>
              </w:rPr>
            </w:pPr>
          </w:p>
        </w:tc>
        <w:tc>
          <w:tcPr>
            <w:tcW w:w="3279" w:type="dxa"/>
            <w:vAlign w:val="center"/>
          </w:tcPr>
          <w:p w:rsidR="004D2E5C" w:rsidRPr="008B061A" w:rsidRDefault="004D2E5C"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一种以马铃薯淀粉为原料制备具有交联结构的高吸水树脂的方法</w:t>
            </w:r>
            <w:r w:rsidRPr="008B061A">
              <w:rPr>
                <w:rFonts w:ascii="Times New Roman" w:eastAsia="仿宋_GB2312" w:hAnsi="Times New Roman" w:cs="Times New Roman"/>
                <w:color w:val="000000" w:themeColor="text1"/>
                <w:szCs w:val="21"/>
              </w:rPr>
              <w:t>ZL 20</w:t>
            </w:r>
            <w:r w:rsidRPr="008B061A">
              <w:rPr>
                <w:rFonts w:ascii="Times New Roman" w:eastAsia="仿宋_GB2312" w:hAnsi="Times New Roman" w:cs="Times New Roman" w:hint="eastAsia"/>
                <w:color w:val="000000" w:themeColor="text1"/>
                <w:szCs w:val="21"/>
              </w:rPr>
              <w:t>09</w:t>
            </w:r>
            <w:r w:rsidRPr="008B061A">
              <w:rPr>
                <w:rFonts w:ascii="Times New Roman" w:eastAsia="仿宋_GB2312" w:hAnsi="Times New Roman" w:cs="Times New Roman"/>
                <w:color w:val="000000" w:themeColor="text1"/>
                <w:szCs w:val="21"/>
              </w:rPr>
              <w:t>10</w:t>
            </w:r>
            <w:r w:rsidRPr="008B061A">
              <w:rPr>
                <w:rFonts w:ascii="Times New Roman" w:eastAsia="仿宋_GB2312" w:hAnsi="Times New Roman" w:cs="Times New Roman" w:hint="eastAsia"/>
                <w:color w:val="000000" w:themeColor="text1"/>
                <w:szCs w:val="21"/>
              </w:rPr>
              <w:t>170375</w:t>
            </w:r>
            <w:r w:rsidRPr="008B061A">
              <w:rPr>
                <w:rFonts w:ascii="Times New Roman" w:eastAsia="仿宋_GB2312" w:hAnsi="Times New Roman" w:cs="Times New Roman"/>
                <w:color w:val="000000" w:themeColor="text1"/>
                <w:szCs w:val="21"/>
              </w:rPr>
              <w:t>.</w:t>
            </w:r>
            <w:r w:rsidRPr="008B061A">
              <w:rPr>
                <w:rFonts w:ascii="Times New Roman" w:eastAsia="仿宋_GB2312" w:hAnsi="Times New Roman" w:cs="Times New Roman" w:hint="eastAsia"/>
                <w:color w:val="000000" w:themeColor="text1"/>
                <w:szCs w:val="21"/>
              </w:rPr>
              <w:t>1</w:t>
            </w:r>
          </w:p>
        </w:tc>
        <w:tc>
          <w:tcPr>
            <w:tcW w:w="266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proofErr w:type="gramStart"/>
            <w:r w:rsidRPr="008B061A">
              <w:rPr>
                <w:rFonts w:ascii="Times New Roman" w:eastAsia="仿宋_GB2312" w:hAnsi="Times New Roman" w:cs="Times New Roman"/>
                <w:color w:val="000000" w:themeColor="text1"/>
                <w:szCs w:val="21"/>
              </w:rPr>
              <w:t>赤峰天</w:t>
            </w:r>
            <w:proofErr w:type="gramEnd"/>
            <w:r w:rsidRPr="008B061A">
              <w:rPr>
                <w:rFonts w:ascii="Times New Roman" w:eastAsia="仿宋_GB2312" w:hAnsi="Times New Roman" w:cs="Times New Roman"/>
                <w:color w:val="000000" w:themeColor="text1"/>
                <w:szCs w:val="21"/>
              </w:rPr>
              <w:t>泽生物科技有限</w:t>
            </w:r>
          </w:p>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责任公司</w:t>
            </w:r>
          </w:p>
        </w:tc>
        <w:tc>
          <w:tcPr>
            <w:tcW w:w="1105"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现金转让</w:t>
            </w:r>
          </w:p>
        </w:tc>
        <w:tc>
          <w:tcPr>
            <w:tcW w:w="142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2011</w:t>
            </w:r>
            <w:r w:rsidRPr="008B061A">
              <w:rPr>
                <w:rFonts w:ascii="Times New Roman" w:eastAsia="仿宋_GB2312" w:hAnsi="Times New Roman" w:cs="Times New Roman"/>
                <w:color w:val="000000" w:themeColor="text1"/>
                <w:szCs w:val="21"/>
              </w:rPr>
              <w:t>年</w:t>
            </w:r>
            <w:r w:rsidRPr="008B061A">
              <w:rPr>
                <w:rFonts w:ascii="Times New Roman" w:eastAsia="仿宋_GB2312" w:hAnsi="Times New Roman" w:cs="Times New Roman" w:hint="eastAsia"/>
                <w:color w:val="000000" w:themeColor="text1"/>
                <w:szCs w:val="21"/>
              </w:rPr>
              <w:t>11</w:t>
            </w:r>
            <w:r w:rsidRPr="008B061A">
              <w:rPr>
                <w:rFonts w:ascii="Times New Roman" w:eastAsia="仿宋_GB2312" w:hAnsi="Times New Roman" w:cs="Times New Roman" w:hint="eastAsia"/>
                <w:color w:val="000000" w:themeColor="text1"/>
                <w:szCs w:val="21"/>
              </w:rPr>
              <w:t>月</w:t>
            </w:r>
          </w:p>
        </w:tc>
        <w:tc>
          <w:tcPr>
            <w:tcW w:w="1622"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 w:val="20"/>
                <w:szCs w:val="20"/>
              </w:rPr>
              <w:t>温国华</w:t>
            </w:r>
          </w:p>
        </w:tc>
        <w:tc>
          <w:tcPr>
            <w:tcW w:w="2003" w:type="dxa"/>
            <w:vAlign w:val="center"/>
          </w:tcPr>
          <w:p w:rsidR="004D2E5C" w:rsidRPr="008B061A" w:rsidRDefault="004D2E5C"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 w:val="20"/>
                <w:szCs w:val="20"/>
              </w:rPr>
              <w:t>化学化工学院</w:t>
            </w:r>
          </w:p>
        </w:tc>
        <w:tc>
          <w:tcPr>
            <w:tcW w:w="1777" w:type="dxa"/>
            <w:vAlign w:val="center"/>
          </w:tcPr>
          <w:p w:rsidR="004D2E5C" w:rsidRPr="004D2E5C" w:rsidRDefault="004D2E5C"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color w:val="000000"/>
                <w:sz w:val="20"/>
                <w:szCs w:val="20"/>
              </w:rPr>
              <w:t>专利转让</w:t>
            </w:r>
          </w:p>
          <w:p w:rsidR="004D2E5C" w:rsidRPr="004D2E5C" w:rsidRDefault="004D2E5C" w:rsidP="004D2E5C">
            <w:pPr>
              <w:spacing w:line="400" w:lineRule="exact"/>
              <w:jc w:val="center"/>
              <w:rPr>
                <w:rFonts w:ascii="Times New Roman" w:eastAsia="仿宋_GB2312" w:hAnsi="Times New Roman" w:cs="Times New Roman"/>
                <w:color w:val="000000"/>
                <w:szCs w:val="21"/>
              </w:rPr>
            </w:pPr>
            <w:r w:rsidRPr="004D2E5C">
              <w:rPr>
                <w:rFonts w:ascii="Times New Roman" w:eastAsia="仿宋_GB2312" w:hAnsi="Times New Roman" w:cs="Times New Roman"/>
                <w:color w:val="000000"/>
                <w:sz w:val="20"/>
                <w:szCs w:val="20"/>
              </w:rPr>
              <w:t>金额</w:t>
            </w:r>
            <w:r w:rsidRPr="004D2E5C">
              <w:rPr>
                <w:rFonts w:ascii="Times New Roman" w:eastAsia="仿宋_GB2312" w:hAnsi="Times New Roman" w:cs="Times New Roman"/>
                <w:color w:val="000000"/>
                <w:sz w:val="20"/>
                <w:szCs w:val="20"/>
              </w:rPr>
              <w:t>5</w:t>
            </w:r>
            <w:r w:rsidRPr="004D2E5C">
              <w:rPr>
                <w:rFonts w:ascii="Times New Roman" w:eastAsia="仿宋_GB2312" w:hAnsi="Times New Roman" w:cs="Times New Roman"/>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4D2E5C">
            <w:pPr>
              <w:numPr>
                <w:ilvl w:val="0"/>
                <w:numId w:val="10"/>
              </w:numPr>
              <w:tabs>
                <w:tab w:val="left" w:pos="292"/>
              </w:tabs>
              <w:spacing w:line="400" w:lineRule="exact"/>
              <w:ind w:left="292"/>
              <w:rPr>
                <w:rFonts w:ascii="Times New Roman" w:eastAsia="仿宋_GB2312" w:hAnsi="Times New Roman" w:cs="Times New Roman"/>
                <w:color w:val="000000" w:themeColor="text1"/>
                <w:szCs w:val="21"/>
              </w:rPr>
            </w:pPr>
          </w:p>
        </w:tc>
        <w:tc>
          <w:tcPr>
            <w:tcW w:w="3279" w:type="dxa"/>
            <w:vAlign w:val="center"/>
          </w:tcPr>
          <w:p w:rsidR="008B061A" w:rsidRPr="008B061A" w:rsidRDefault="008B061A" w:rsidP="00761277">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降脂保肝药用化合物的发明专利及创新技术</w:t>
            </w:r>
          </w:p>
        </w:tc>
        <w:tc>
          <w:tcPr>
            <w:tcW w:w="2662" w:type="dxa"/>
            <w:vAlign w:val="center"/>
          </w:tcPr>
          <w:p w:rsidR="008B061A" w:rsidRPr="008B061A" w:rsidRDefault="008B061A" w:rsidP="00761277">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内蒙古蒙药股份有限公司</w:t>
            </w:r>
          </w:p>
        </w:tc>
        <w:tc>
          <w:tcPr>
            <w:tcW w:w="1105" w:type="dxa"/>
            <w:vAlign w:val="center"/>
          </w:tcPr>
          <w:p w:rsidR="008B061A" w:rsidRPr="008B061A" w:rsidRDefault="008B061A" w:rsidP="00761277">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作价入股</w:t>
            </w:r>
          </w:p>
        </w:tc>
        <w:tc>
          <w:tcPr>
            <w:tcW w:w="1422" w:type="dxa"/>
            <w:vAlign w:val="center"/>
          </w:tcPr>
          <w:p w:rsidR="008B061A" w:rsidRPr="008B061A" w:rsidRDefault="008B061A" w:rsidP="00761277">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201</w:t>
            </w:r>
            <w:r>
              <w:rPr>
                <w:rFonts w:ascii="Times New Roman" w:eastAsia="仿宋_GB2312" w:hAnsi="Times New Roman" w:cs="Times New Roman" w:hint="eastAsia"/>
                <w:color w:val="000000" w:themeColor="text1"/>
                <w:sz w:val="20"/>
                <w:szCs w:val="20"/>
              </w:rPr>
              <w:t>3</w:t>
            </w:r>
            <w:r w:rsidRPr="008B061A">
              <w:rPr>
                <w:rFonts w:ascii="Times New Roman" w:eastAsia="仿宋_GB2312" w:hAnsi="Times New Roman" w:cs="Times New Roman" w:hint="eastAsia"/>
                <w:color w:val="000000" w:themeColor="text1"/>
                <w:sz w:val="20"/>
                <w:szCs w:val="20"/>
              </w:rPr>
              <w:t>年</w:t>
            </w:r>
            <w:r>
              <w:rPr>
                <w:rFonts w:ascii="Times New Roman" w:eastAsia="仿宋_GB2312" w:hAnsi="Times New Roman" w:cs="Times New Roman" w:hint="eastAsia"/>
                <w:color w:val="000000" w:themeColor="text1"/>
                <w:sz w:val="20"/>
                <w:szCs w:val="20"/>
              </w:rPr>
              <w:t>8</w:t>
            </w:r>
            <w:r>
              <w:rPr>
                <w:rFonts w:ascii="Times New Roman" w:eastAsia="仿宋_GB2312" w:hAnsi="Times New Roman" w:cs="Times New Roman" w:hint="eastAsia"/>
                <w:color w:val="000000" w:themeColor="text1"/>
                <w:sz w:val="20"/>
                <w:szCs w:val="20"/>
              </w:rPr>
              <w:t>月</w:t>
            </w:r>
          </w:p>
        </w:tc>
        <w:tc>
          <w:tcPr>
            <w:tcW w:w="1622" w:type="dxa"/>
            <w:vAlign w:val="center"/>
          </w:tcPr>
          <w:p w:rsidR="008B061A" w:rsidRPr="008B061A" w:rsidRDefault="008B061A" w:rsidP="00761277">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博格日勒图</w:t>
            </w:r>
          </w:p>
        </w:tc>
        <w:tc>
          <w:tcPr>
            <w:tcW w:w="2003" w:type="dxa"/>
            <w:vAlign w:val="center"/>
          </w:tcPr>
          <w:p w:rsidR="008B061A" w:rsidRPr="008B061A" w:rsidRDefault="008B061A" w:rsidP="00761277">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761277">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color w:val="000000"/>
                <w:sz w:val="20"/>
                <w:szCs w:val="20"/>
              </w:rPr>
              <w:t>作价</w:t>
            </w:r>
            <w:r w:rsidRPr="004D2E5C">
              <w:rPr>
                <w:rFonts w:ascii="Times New Roman" w:eastAsia="仿宋_GB2312" w:hAnsi="Times New Roman" w:cs="Times New Roman" w:hint="eastAsia"/>
                <w:color w:val="000000"/>
                <w:sz w:val="20"/>
                <w:szCs w:val="20"/>
              </w:rPr>
              <w:t>8</w:t>
            </w:r>
            <w:r w:rsidRPr="004D2E5C">
              <w:rPr>
                <w:rFonts w:ascii="Times New Roman" w:eastAsia="仿宋_GB2312" w:hAnsi="Times New Roman" w:cs="Times New Roman"/>
                <w:color w:val="000000"/>
                <w:sz w:val="20"/>
                <w:szCs w:val="20"/>
              </w:rPr>
              <w:t>00</w:t>
            </w:r>
            <w:r w:rsidRPr="004D2E5C">
              <w:rPr>
                <w:rFonts w:ascii="Times New Roman" w:eastAsia="仿宋_GB2312" w:hAnsi="Times New Roman" w:cs="Times New Roman"/>
                <w:color w:val="000000"/>
                <w:sz w:val="20"/>
                <w:szCs w:val="20"/>
              </w:rPr>
              <w:t>万元入股</w:t>
            </w:r>
          </w:p>
        </w:tc>
      </w:tr>
      <w:tr w:rsidR="008B061A" w:rsidRPr="004D2E5C" w:rsidTr="008B061A">
        <w:trPr>
          <w:cantSplit/>
          <w:trHeight w:val="787"/>
          <w:jc w:val="center"/>
        </w:trPr>
        <w:tc>
          <w:tcPr>
            <w:tcW w:w="721" w:type="dxa"/>
            <w:vAlign w:val="center"/>
          </w:tcPr>
          <w:p w:rsidR="008B061A" w:rsidRPr="008B061A" w:rsidRDefault="008B061A" w:rsidP="004D2E5C">
            <w:pPr>
              <w:numPr>
                <w:ilvl w:val="0"/>
                <w:numId w:val="10"/>
              </w:numPr>
              <w:tabs>
                <w:tab w:val="left" w:pos="292"/>
              </w:tabs>
              <w:spacing w:line="400" w:lineRule="exact"/>
              <w:ind w:left="292"/>
              <w:rPr>
                <w:rFonts w:ascii="Times New Roman" w:eastAsia="仿宋_GB2312" w:hAnsi="Times New Roman" w:cs="Times New Roman"/>
                <w:color w:val="000000" w:themeColor="text1"/>
                <w:szCs w:val="21"/>
              </w:rPr>
            </w:pP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蒙古语语音数据及模型</w:t>
            </w:r>
          </w:p>
        </w:tc>
        <w:tc>
          <w:tcPr>
            <w:tcW w:w="2662" w:type="dxa"/>
            <w:vAlign w:val="center"/>
          </w:tcPr>
          <w:p w:rsidR="008B061A" w:rsidRPr="008B061A" w:rsidRDefault="008B061A" w:rsidP="004D2E5C">
            <w:pPr>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中国科学院计算技术研究所</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jc w:val="center"/>
              <w:rPr>
                <w:rFonts w:ascii="Times New Roman" w:eastAsia="宋体" w:hAnsi="Times New Roman" w:cs="Times New Roman"/>
                <w:color w:val="000000" w:themeColor="text1"/>
                <w:szCs w:val="24"/>
              </w:rPr>
            </w:pPr>
            <w:r w:rsidRPr="008B061A">
              <w:rPr>
                <w:rFonts w:ascii="Times New Roman" w:eastAsia="宋体" w:hAnsi="Times New Roman" w:cs="Times New Roman" w:hint="eastAsia"/>
                <w:color w:val="000000" w:themeColor="text1"/>
                <w:szCs w:val="24"/>
              </w:rPr>
              <w:t>2014</w:t>
            </w:r>
            <w:r w:rsidRPr="008B061A">
              <w:rPr>
                <w:rFonts w:ascii="Times New Roman" w:eastAsia="宋体" w:hAnsi="Times New Roman" w:cs="Times New Roman" w:hint="eastAsia"/>
                <w:color w:val="000000" w:themeColor="text1"/>
                <w:szCs w:val="24"/>
              </w:rPr>
              <w:t>年</w:t>
            </w:r>
            <w:r w:rsidRPr="008B061A">
              <w:rPr>
                <w:rFonts w:ascii="Times New Roman" w:eastAsia="宋体" w:hAnsi="Times New Roman" w:cs="Times New Roman" w:hint="eastAsia"/>
                <w:color w:val="000000" w:themeColor="text1"/>
                <w:szCs w:val="24"/>
              </w:rPr>
              <w:t>5</w:t>
            </w:r>
            <w:r w:rsidRPr="008B061A">
              <w:rPr>
                <w:rFonts w:ascii="Times New Roman" w:eastAsia="宋体" w:hAnsi="Times New Roman" w:cs="Times New Roman" w:hint="eastAsia"/>
                <w:color w:val="000000" w:themeColor="text1"/>
                <w:szCs w:val="24"/>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高光来；飞龙</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计算机学院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20</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4D2E5C">
            <w:pPr>
              <w:tabs>
                <w:tab w:val="left" w:pos="292"/>
              </w:tabs>
              <w:spacing w:line="40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 xml:space="preserve">  </w:t>
            </w:r>
            <w:r>
              <w:rPr>
                <w:rFonts w:ascii="Times New Roman" w:eastAsia="仿宋_GB2312" w:hAnsi="Times New Roman" w:cs="Times New Roman" w:hint="eastAsia"/>
                <w:color w:val="000000" w:themeColor="text1"/>
                <w:szCs w:val="21"/>
              </w:rPr>
              <w:t>5</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自治区政府系统蒙古文政务网站群平台软件开发服务</w:t>
            </w:r>
          </w:p>
        </w:tc>
        <w:tc>
          <w:tcPr>
            <w:tcW w:w="2662" w:type="dxa"/>
            <w:vAlign w:val="center"/>
          </w:tcPr>
          <w:p w:rsidR="008B061A" w:rsidRPr="008B061A" w:rsidRDefault="008B061A" w:rsidP="004D2E5C">
            <w:pPr>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内蒙古蒙科立软件有限责任公司</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jc w:val="center"/>
              <w:rPr>
                <w:rFonts w:ascii="Times New Roman" w:eastAsia="宋体" w:hAnsi="Times New Roman" w:cs="Times New Roman"/>
                <w:color w:val="000000" w:themeColor="text1"/>
                <w:szCs w:val="24"/>
              </w:rPr>
            </w:pPr>
            <w:r w:rsidRPr="008B061A">
              <w:rPr>
                <w:rFonts w:ascii="Times New Roman" w:eastAsia="宋体" w:hAnsi="Times New Roman" w:cs="Times New Roman" w:hint="eastAsia"/>
                <w:color w:val="000000" w:themeColor="text1"/>
                <w:szCs w:val="24"/>
              </w:rPr>
              <w:t>2015</w:t>
            </w:r>
            <w:r w:rsidRPr="008B061A">
              <w:rPr>
                <w:rFonts w:ascii="Times New Roman" w:eastAsia="宋体" w:hAnsi="Times New Roman" w:cs="Times New Roman" w:hint="eastAsia"/>
                <w:color w:val="000000" w:themeColor="text1"/>
                <w:szCs w:val="24"/>
              </w:rPr>
              <w:t>年</w:t>
            </w:r>
            <w:r w:rsidRPr="008B061A">
              <w:rPr>
                <w:rFonts w:ascii="Times New Roman" w:eastAsia="宋体" w:hAnsi="Times New Roman" w:cs="Times New Roman" w:hint="eastAsia"/>
                <w:color w:val="000000" w:themeColor="text1"/>
                <w:szCs w:val="24"/>
              </w:rPr>
              <w:t>5</w:t>
            </w:r>
            <w:r w:rsidRPr="008B061A">
              <w:rPr>
                <w:rFonts w:ascii="Times New Roman" w:eastAsia="宋体" w:hAnsi="Times New Roman" w:cs="Times New Roman" w:hint="eastAsia"/>
                <w:color w:val="000000" w:themeColor="text1"/>
                <w:szCs w:val="24"/>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斯</w:t>
            </w:r>
            <w:r w:rsidRPr="008B061A">
              <w:rPr>
                <w:rFonts w:ascii="宋体" w:eastAsia="宋体" w:hAnsi="宋体" w:cs="宋体" w:hint="eastAsia"/>
                <w:color w:val="000000" w:themeColor="text1"/>
                <w:sz w:val="20"/>
                <w:szCs w:val="20"/>
              </w:rPr>
              <w:t>•</w:t>
            </w:r>
            <w:r w:rsidRPr="008B061A">
              <w:rPr>
                <w:rFonts w:ascii="仿宋_GB2312" w:eastAsia="仿宋_GB2312" w:hAnsi="仿宋_GB2312" w:cs="仿宋_GB2312" w:hint="eastAsia"/>
                <w:color w:val="000000" w:themeColor="text1"/>
                <w:sz w:val="20"/>
                <w:szCs w:val="20"/>
              </w:rPr>
              <w:t>劳格劳</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蒙古学学院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中标合同价</w:t>
            </w:r>
            <w:r w:rsidRPr="004D2E5C">
              <w:rPr>
                <w:rFonts w:ascii="Times New Roman" w:eastAsia="仿宋_GB2312" w:hAnsi="Times New Roman" w:cs="Times New Roman" w:hint="eastAsia"/>
                <w:color w:val="000000"/>
                <w:sz w:val="20"/>
                <w:szCs w:val="20"/>
              </w:rPr>
              <w:t>19.8</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4D2E5C">
            <w:pPr>
              <w:tabs>
                <w:tab w:val="left" w:pos="292"/>
              </w:tabs>
              <w:spacing w:line="400" w:lineRule="exact"/>
              <w:ind w:left="292"/>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6</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蒙文纠错软件技术服务</w:t>
            </w:r>
          </w:p>
        </w:tc>
        <w:tc>
          <w:tcPr>
            <w:tcW w:w="2662" w:type="dxa"/>
            <w:vAlign w:val="center"/>
          </w:tcPr>
          <w:p w:rsidR="008B061A" w:rsidRPr="008B061A" w:rsidRDefault="008B061A" w:rsidP="004D2E5C">
            <w:pPr>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内蒙古教育出版社</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jc w:val="center"/>
              <w:rPr>
                <w:rFonts w:ascii="Times New Roman" w:eastAsia="宋体" w:hAnsi="Times New Roman" w:cs="Times New Roman"/>
                <w:color w:val="000000" w:themeColor="text1"/>
                <w:szCs w:val="24"/>
              </w:rPr>
            </w:pPr>
            <w:r w:rsidRPr="008B061A">
              <w:rPr>
                <w:rFonts w:ascii="Times New Roman" w:eastAsia="宋体" w:hAnsi="Times New Roman" w:cs="Times New Roman" w:hint="eastAsia"/>
                <w:color w:val="000000" w:themeColor="text1"/>
                <w:szCs w:val="24"/>
              </w:rPr>
              <w:t>2015</w:t>
            </w:r>
            <w:r w:rsidRPr="008B061A">
              <w:rPr>
                <w:rFonts w:ascii="Times New Roman" w:eastAsia="宋体" w:hAnsi="Times New Roman" w:cs="Times New Roman" w:hint="eastAsia"/>
                <w:color w:val="000000" w:themeColor="text1"/>
                <w:szCs w:val="24"/>
              </w:rPr>
              <w:t>年</w:t>
            </w:r>
            <w:r w:rsidRPr="008B061A">
              <w:rPr>
                <w:rFonts w:ascii="Times New Roman" w:eastAsia="宋体" w:hAnsi="Times New Roman" w:cs="Times New Roman" w:hint="eastAsia"/>
                <w:color w:val="000000" w:themeColor="text1"/>
                <w:szCs w:val="24"/>
              </w:rPr>
              <w:t>6</w:t>
            </w:r>
            <w:r w:rsidRPr="008B061A">
              <w:rPr>
                <w:rFonts w:ascii="Times New Roman" w:eastAsia="宋体" w:hAnsi="Times New Roman" w:cs="Times New Roman" w:hint="eastAsia"/>
                <w:color w:val="000000" w:themeColor="text1"/>
                <w:szCs w:val="24"/>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斯</w:t>
            </w:r>
            <w:r w:rsidRPr="008B061A">
              <w:rPr>
                <w:rFonts w:ascii="宋体" w:eastAsia="宋体" w:hAnsi="宋体" w:cs="宋体" w:hint="eastAsia"/>
                <w:color w:val="000000" w:themeColor="text1"/>
                <w:sz w:val="20"/>
                <w:szCs w:val="20"/>
              </w:rPr>
              <w:t>•</w:t>
            </w:r>
            <w:r w:rsidRPr="008B061A">
              <w:rPr>
                <w:rFonts w:ascii="仿宋_GB2312" w:eastAsia="仿宋_GB2312" w:hAnsi="仿宋_GB2312" w:cs="仿宋_GB2312" w:hint="eastAsia"/>
                <w:color w:val="000000" w:themeColor="text1"/>
                <w:sz w:val="20"/>
                <w:szCs w:val="20"/>
              </w:rPr>
              <w:t>劳格劳</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蒙古学学院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合同货款</w:t>
            </w:r>
            <w:r w:rsidRPr="004D2E5C">
              <w:rPr>
                <w:rFonts w:ascii="Times New Roman" w:eastAsia="仿宋_GB2312" w:hAnsi="Times New Roman" w:cs="Times New Roman" w:hint="eastAsia"/>
                <w:color w:val="000000"/>
                <w:sz w:val="20"/>
                <w:szCs w:val="20"/>
              </w:rPr>
              <w:t>9528</w:t>
            </w:r>
            <w:r w:rsidRPr="004D2E5C">
              <w:rPr>
                <w:rFonts w:ascii="Times New Roman" w:eastAsia="仿宋_GB2312" w:hAnsi="Times New Roman" w:cs="Times New Roman" w:hint="eastAsia"/>
                <w:color w:val="000000"/>
                <w:sz w:val="20"/>
                <w:szCs w:val="20"/>
              </w:rPr>
              <w:t>元</w:t>
            </w:r>
          </w:p>
        </w:tc>
      </w:tr>
      <w:tr w:rsidR="008B061A" w:rsidRPr="004D2E5C" w:rsidTr="008B061A">
        <w:trPr>
          <w:cantSplit/>
          <w:trHeight w:val="787"/>
          <w:jc w:val="center"/>
        </w:trPr>
        <w:tc>
          <w:tcPr>
            <w:tcW w:w="721" w:type="dxa"/>
            <w:vAlign w:val="center"/>
          </w:tcPr>
          <w:p w:rsidR="008B061A" w:rsidRPr="008B061A" w:rsidRDefault="008B061A" w:rsidP="00AB2F39">
            <w:pPr>
              <w:tabs>
                <w:tab w:val="left" w:pos="292"/>
              </w:tabs>
              <w:spacing w:line="400" w:lineRule="exact"/>
              <w:ind w:left="292"/>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lastRenderedPageBreak/>
              <w:t>7</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一种以废弃聚苯乙烯泡沫为部分原料制备木工粘合剂的方法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201310274194.X</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7.5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AB2F39">
            <w:pPr>
              <w:tabs>
                <w:tab w:val="left" w:pos="292"/>
              </w:tabs>
              <w:spacing w:line="40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 xml:space="preserve">  8</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一种以高吸水树脂为填充物的吸附重金属离子挂网的制备方法</w:t>
            </w:r>
            <w:r w:rsidRPr="008B061A">
              <w:rPr>
                <w:rFonts w:ascii="Times New Roman" w:eastAsia="仿宋_GB2312" w:hAnsi="Times New Roman" w:cs="Times New Roman" w:hint="eastAsia"/>
                <w:color w:val="000000" w:themeColor="text1"/>
                <w:szCs w:val="21"/>
              </w:rPr>
              <w:t>201310276819.6</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2</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AB2F39">
            <w:pPr>
              <w:tabs>
                <w:tab w:val="left" w:pos="292"/>
              </w:tabs>
              <w:spacing w:line="400" w:lineRule="exact"/>
              <w:ind w:left="292"/>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9</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一种含有复合植物生长调节剂和脱水</w:t>
            </w:r>
            <w:r w:rsidRPr="008B061A">
              <w:rPr>
                <w:rFonts w:ascii="Times New Roman" w:eastAsia="仿宋_GB2312" w:hAnsi="Times New Roman" w:cs="Times New Roman" w:hint="eastAsia"/>
                <w:color w:val="000000" w:themeColor="text1"/>
                <w:szCs w:val="21"/>
              </w:rPr>
              <w:t>MS</w:t>
            </w:r>
            <w:r w:rsidRPr="008B061A">
              <w:rPr>
                <w:rFonts w:ascii="Times New Roman" w:eastAsia="仿宋_GB2312" w:hAnsi="Times New Roman" w:cs="Times New Roman" w:hint="eastAsia"/>
                <w:color w:val="000000" w:themeColor="text1"/>
                <w:szCs w:val="21"/>
              </w:rPr>
              <w:t>培养基高吸水树脂的制备方法</w:t>
            </w:r>
            <w:r w:rsidRPr="008B061A">
              <w:rPr>
                <w:rFonts w:ascii="Times New Roman" w:eastAsia="仿宋_GB2312" w:hAnsi="Times New Roman" w:cs="Times New Roman" w:hint="eastAsia"/>
                <w:color w:val="000000" w:themeColor="text1"/>
                <w:szCs w:val="21"/>
              </w:rPr>
              <w:t>ZL 201010501272.1</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10</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AB2F39">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10</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一种以废弃赛</w:t>
            </w:r>
            <w:proofErr w:type="gramStart"/>
            <w:r w:rsidRPr="008B061A">
              <w:rPr>
                <w:rFonts w:ascii="Times New Roman" w:eastAsia="仿宋_GB2312" w:hAnsi="Times New Roman" w:cs="Times New Roman" w:hint="eastAsia"/>
                <w:color w:val="000000" w:themeColor="text1"/>
                <w:szCs w:val="21"/>
              </w:rPr>
              <w:t>璐璐</w:t>
            </w:r>
            <w:proofErr w:type="gramEnd"/>
            <w:r w:rsidRPr="008B061A">
              <w:rPr>
                <w:rFonts w:ascii="Times New Roman" w:eastAsia="仿宋_GB2312" w:hAnsi="Times New Roman" w:cs="Times New Roman" w:hint="eastAsia"/>
                <w:color w:val="000000" w:themeColor="text1"/>
                <w:szCs w:val="21"/>
              </w:rPr>
              <w:t>和沙子为原料制备憎水沙的方法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2013 1 0274180.8</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4D2E5C">
            <w:pPr>
              <w:tabs>
                <w:tab w:val="left" w:pos="292"/>
              </w:tabs>
              <w:spacing w:line="400" w:lineRule="exact"/>
              <w:ind w:firstLineChars="100" w:firstLine="21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11</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一种以废弃塑料和沙子为原料制备憎水沙的方法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201310274211.X</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373DCF">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lastRenderedPageBreak/>
              <w:t>12</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一种以废弃有机玻璃制备憎水沙的方法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201310274200.1</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7.5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373DCF">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13</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一种以石蜡和沙子为原料制备憎水沙的方法</w:t>
            </w:r>
            <w:r w:rsidRPr="008B061A">
              <w:rPr>
                <w:rFonts w:ascii="Times New Roman" w:eastAsia="仿宋_GB2312" w:hAnsi="Times New Roman" w:cs="Times New Roman" w:hint="eastAsia"/>
                <w:color w:val="000000" w:themeColor="text1"/>
                <w:szCs w:val="21"/>
              </w:rPr>
              <w:t xml:space="preserve">   ZL 201310274040</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373DCF">
            <w:pPr>
              <w:tabs>
                <w:tab w:val="left" w:pos="292"/>
              </w:tabs>
              <w:spacing w:line="40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 xml:space="preserve">  14</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以羧甲基马铃薯淀粉为原料制备高吸水树脂的方法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2009 1 0170378.5</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20</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373DCF">
            <w:pPr>
              <w:tabs>
                <w:tab w:val="left" w:pos="292"/>
              </w:tabs>
              <w:spacing w:line="40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 xml:space="preserve">  15</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proofErr w:type="gramStart"/>
            <w:r w:rsidRPr="008B061A">
              <w:rPr>
                <w:rFonts w:ascii="Times New Roman" w:eastAsia="仿宋_GB2312" w:hAnsi="Times New Roman" w:cs="Times New Roman" w:hint="eastAsia"/>
                <w:color w:val="000000" w:themeColor="text1"/>
                <w:szCs w:val="21"/>
              </w:rPr>
              <w:t>羧</w:t>
            </w:r>
            <w:proofErr w:type="gramEnd"/>
            <w:r w:rsidRPr="008B061A">
              <w:rPr>
                <w:rFonts w:ascii="Times New Roman" w:eastAsia="仿宋_GB2312" w:hAnsi="Times New Roman" w:cs="Times New Roman" w:hint="eastAsia"/>
                <w:color w:val="000000" w:themeColor="text1"/>
                <w:szCs w:val="21"/>
              </w:rPr>
              <w:t>甲基马铃薯</w:t>
            </w:r>
            <w:proofErr w:type="gramStart"/>
            <w:r w:rsidRPr="008B061A">
              <w:rPr>
                <w:rFonts w:ascii="Times New Roman" w:eastAsia="仿宋_GB2312" w:hAnsi="Times New Roman" w:cs="Times New Roman" w:hint="eastAsia"/>
                <w:color w:val="000000" w:themeColor="text1"/>
                <w:szCs w:val="21"/>
              </w:rPr>
              <w:t>淀粉醚钠制备</w:t>
            </w:r>
            <w:proofErr w:type="gramEnd"/>
            <w:r w:rsidRPr="008B061A">
              <w:rPr>
                <w:rFonts w:ascii="Times New Roman" w:eastAsia="仿宋_GB2312" w:hAnsi="Times New Roman" w:cs="Times New Roman" w:hint="eastAsia"/>
                <w:color w:val="000000" w:themeColor="text1"/>
                <w:szCs w:val="21"/>
              </w:rPr>
              <w:t>高吸水树脂的新工艺</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2013101940274</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2.5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8B061A">
            <w:pPr>
              <w:tabs>
                <w:tab w:val="left" w:pos="292"/>
              </w:tabs>
              <w:spacing w:line="400" w:lineRule="exact"/>
              <w:ind w:firstLineChars="100" w:firstLine="21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16</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以碱糊化淀粉为粘合剂与废弃植物纤维制备板材的方法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201010502089.3</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C2000C">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lastRenderedPageBreak/>
              <w:t>17</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proofErr w:type="gramStart"/>
            <w:r w:rsidRPr="008B061A">
              <w:rPr>
                <w:rFonts w:ascii="Times New Roman" w:eastAsia="仿宋_GB2312" w:hAnsi="Times New Roman" w:cs="Times New Roman" w:hint="eastAsia"/>
                <w:color w:val="000000" w:themeColor="text1"/>
                <w:szCs w:val="21"/>
              </w:rPr>
              <w:t>羧</w:t>
            </w:r>
            <w:proofErr w:type="gramEnd"/>
            <w:r w:rsidRPr="008B061A">
              <w:rPr>
                <w:rFonts w:ascii="Times New Roman" w:eastAsia="仿宋_GB2312" w:hAnsi="Times New Roman" w:cs="Times New Roman" w:hint="eastAsia"/>
                <w:color w:val="000000" w:themeColor="text1"/>
                <w:szCs w:val="21"/>
              </w:rPr>
              <w:t>甲基马铃薯</w:t>
            </w:r>
            <w:proofErr w:type="gramStart"/>
            <w:r w:rsidRPr="008B061A">
              <w:rPr>
                <w:rFonts w:ascii="Times New Roman" w:eastAsia="仿宋_GB2312" w:hAnsi="Times New Roman" w:cs="Times New Roman" w:hint="eastAsia"/>
                <w:color w:val="000000" w:themeColor="text1"/>
                <w:szCs w:val="21"/>
              </w:rPr>
              <w:t>淀粉醚钠接枝</w:t>
            </w:r>
            <w:proofErr w:type="gramEnd"/>
            <w:r w:rsidRPr="008B061A">
              <w:rPr>
                <w:rFonts w:ascii="Times New Roman" w:eastAsia="仿宋_GB2312" w:hAnsi="Times New Roman" w:cs="Times New Roman" w:hint="eastAsia"/>
                <w:color w:val="000000" w:themeColor="text1"/>
                <w:szCs w:val="21"/>
              </w:rPr>
              <w:t>共聚制备高吸水树脂的新工艺</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2013101945352</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2.5</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C2000C">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18</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以羧甲基马铃薯淀粉为原料制备含钾和氮元素高吸水树脂的方法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 2010 1 0501005.4</w:t>
            </w:r>
          </w:p>
        </w:tc>
        <w:tc>
          <w:tcPr>
            <w:tcW w:w="2662" w:type="dxa"/>
            <w:vAlign w:val="center"/>
          </w:tcPr>
          <w:p w:rsidR="008B061A" w:rsidRPr="008B061A" w:rsidRDefault="00EB3E96" w:rsidP="004D2E5C">
            <w:pPr>
              <w:spacing w:line="400" w:lineRule="exact"/>
              <w:jc w:val="center"/>
              <w:rPr>
                <w:rFonts w:ascii="Times New Roman" w:eastAsia="仿宋_GB2312" w:hAnsi="Times New Roman" w:cs="Times New Roman"/>
                <w:color w:val="000000" w:themeColor="text1"/>
                <w:szCs w:val="21"/>
              </w:rPr>
            </w:pPr>
            <w:r w:rsidRPr="00812E54">
              <w:rPr>
                <w:rFonts w:eastAsia="仿宋_GB2312"/>
                <w:szCs w:val="21"/>
              </w:rPr>
              <w:t>广西</w:t>
            </w:r>
            <w:r w:rsidRPr="00AA3558">
              <w:rPr>
                <w:rFonts w:ascii="宋体" w:eastAsia="宋体" w:hAnsi="宋体" w:cs="宋体" w:hint="eastAsia"/>
                <w:szCs w:val="21"/>
              </w:rPr>
              <w:t>珅</w:t>
            </w:r>
            <w:r w:rsidRPr="00AA3558">
              <w:rPr>
                <w:rFonts w:ascii="Times New Roman" w:eastAsia="仿宋_GB2312" w:hAnsi="Times New Roman" w:cs="Times New Roman" w:hint="eastAsia"/>
                <w:szCs w:val="21"/>
              </w:rPr>
              <w:t>信科技有限公司（</w:t>
            </w:r>
            <w:r w:rsidRPr="00812E54">
              <w:rPr>
                <w:rFonts w:eastAsia="仿宋_GB2312"/>
                <w:szCs w:val="21"/>
              </w:rPr>
              <w:t>李铭</w:t>
            </w:r>
            <w:r>
              <w:rPr>
                <w:rFonts w:eastAsia="仿宋_GB2312" w:hint="eastAsia"/>
                <w:szCs w:val="21"/>
              </w:rPr>
              <w:t>）</w:t>
            </w:r>
            <w:bookmarkStart w:id="4" w:name="_GoBack"/>
            <w:bookmarkEnd w:id="4"/>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4</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10</w:t>
            </w:r>
            <w:r w:rsidRPr="004D2E5C">
              <w:rPr>
                <w:rFonts w:ascii="Times New Roman" w:eastAsia="仿宋_GB2312" w:hAnsi="Times New Roman" w:cs="Times New Roman" w:hint="eastAsia"/>
                <w:color w:val="000000"/>
                <w:sz w:val="20"/>
                <w:szCs w:val="20"/>
              </w:rPr>
              <w:t>万元</w:t>
            </w:r>
          </w:p>
        </w:tc>
      </w:tr>
      <w:tr w:rsidR="008B061A" w:rsidRPr="004D2E5C" w:rsidTr="008B061A">
        <w:trPr>
          <w:cantSplit/>
          <w:trHeight w:val="787"/>
          <w:jc w:val="center"/>
        </w:trPr>
        <w:tc>
          <w:tcPr>
            <w:tcW w:w="721" w:type="dxa"/>
            <w:vAlign w:val="center"/>
          </w:tcPr>
          <w:p w:rsidR="008B061A" w:rsidRPr="008B061A" w:rsidRDefault="008B061A" w:rsidP="00C2000C">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19</w:t>
            </w:r>
          </w:p>
        </w:tc>
        <w:tc>
          <w:tcPr>
            <w:tcW w:w="3279" w:type="dxa"/>
            <w:vAlign w:val="center"/>
          </w:tcPr>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以碱糊化淀粉为粘合剂与废弃植物纤维及聚苯乙烯泡沫制备轻质保温板材的方法</w:t>
            </w:r>
          </w:p>
          <w:p w:rsidR="008B061A" w:rsidRPr="008B061A" w:rsidRDefault="008B061A" w:rsidP="004D2E5C">
            <w:pPr>
              <w:spacing w:line="54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ZL 2010 1 0502094.4</w:t>
            </w:r>
          </w:p>
        </w:tc>
        <w:tc>
          <w:tcPr>
            <w:tcW w:w="266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江西南田彩印包装有限公司</w:t>
            </w:r>
          </w:p>
        </w:tc>
        <w:tc>
          <w:tcPr>
            <w:tcW w:w="1105"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现金转让</w:t>
            </w:r>
          </w:p>
        </w:tc>
        <w:tc>
          <w:tcPr>
            <w:tcW w:w="14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2015</w:t>
            </w:r>
            <w:r w:rsidRPr="008B061A">
              <w:rPr>
                <w:rFonts w:ascii="Times New Roman" w:eastAsia="仿宋_GB2312" w:hAnsi="Times New Roman" w:cs="Times New Roman" w:hint="eastAsia"/>
                <w:color w:val="000000" w:themeColor="text1"/>
                <w:szCs w:val="21"/>
              </w:rPr>
              <w:t>年</w:t>
            </w:r>
            <w:r w:rsidRPr="008B061A">
              <w:rPr>
                <w:rFonts w:ascii="Times New Roman" w:eastAsia="仿宋_GB2312" w:hAnsi="Times New Roman" w:cs="Times New Roman" w:hint="eastAsia"/>
                <w:color w:val="000000" w:themeColor="text1"/>
                <w:szCs w:val="21"/>
              </w:rPr>
              <w:t>5</w:t>
            </w:r>
            <w:r w:rsidRPr="008B061A">
              <w:rPr>
                <w:rFonts w:ascii="Times New Roman" w:eastAsia="仿宋_GB2312" w:hAnsi="Times New Roman" w:cs="Times New Roman" w:hint="eastAsia"/>
                <w:color w:val="000000" w:themeColor="text1"/>
                <w:szCs w:val="21"/>
              </w:rPr>
              <w:t>月</w:t>
            </w:r>
          </w:p>
        </w:tc>
        <w:tc>
          <w:tcPr>
            <w:tcW w:w="1622"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温国华</w:t>
            </w:r>
          </w:p>
        </w:tc>
        <w:tc>
          <w:tcPr>
            <w:tcW w:w="2003" w:type="dxa"/>
            <w:vAlign w:val="center"/>
          </w:tcPr>
          <w:p w:rsidR="008B061A" w:rsidRPr="008B061A" w:rsidRDefault="008B061A" w:rsidP="004D2E5C">
            <w:pPr>
              <w:spacing w:line="400" w:lineRule="exact"/>
              <w:jc w:val="center"/>
              <w:rPr>
                <w:rFonts w:ascii="Times New Roman" w:eastAsia="仿宋_GB2312" w:hAnsi="Times New Roman" w:cs="Times New Roman"/>
                <w:color w:val="000000" w:themeColor="text1"/>
                <w:sz w:val="20"/>
                <w:szCs w:val="20"/>
              </w:rPr>
            </w:pPr>
            <w:r w:rsidRPr="008B061A">
              <w:rPr>
                <w:rFonts w:ascii="Times New Roman" w:eastAsia="仿宋_GB2312" w:hAnsi="Times New Roman" w:cs="Times New Roman" w:hint="eastAsia"/>
                <w:color w:val="000000" w:themeColor="text1"/>
                <w:sz w:val="20"/>
                <w:szCs w:val="20"/>
              </w:rPr>
              <w:t>化学化工学院</w:t>
            </w:r>
          </w:p>
        </w:tc>
        <w:tc>
          <w:tcPr>
            <w:tcW w:w="1777" w:type="dxa"/>
            <w:vAlign w:val="center"/>
          </w:tcPr>
          <w:p w:rsidR="008B061A" w:rsidRPr="004D2E5C" w:rsidRDefault="008B061A" w:rsidP="004D2E5C">
            <w:pPr>
              <w:spacing w:line="400" w:lineRule="exact"/>
              <w:jc w:val="center"/>
              <w:rPr>
                <w:rFonts w:ascii="Times New Roman" w:eastAsia="仿宋_GB2312" w:hAnsi="Times New Roman" w:cs="Times New Roman"/>
                <w:color w:val="000000"/>
                <w:sz w:val="20"/>
                <w:szCs w:val="20"/>
              </w:rPr>
            </w:pPr>
            <w:r w:rsidRPr="004D2E5C">
              <w:rPr>
                <w:rFonts w:ascii="Times New Roman" w:eastAsia="仿宋_GB2312" w:hAnsi="Times New Roman" w:cs="Times New Roman" w:hint="eastAsia"/>
                <w:color w:val="000000"/>
                <w:sz w:val="20"/>
                <w:szCs w:val="20"/>
              </w:rPr>
              <w:t>专利转让金额</w:t>
            </w:r>
            <w:r w:rsidRPr="004D2E5C">
              <w:rPr>
                <w:rFonts w:ascii="Times New Roman" w:eastAsia="仿宋_GB2312" w:hAnsi="Times New Roman" w:cs="Times New Roman" w:hint="eastAsia"/>
                <w:color w:val="000000"/>
                <w:sz w:val="20"/>
                <w:szCs w:val="20"/>
              </w:rPr>
              <w:t>5</w:t>
            </w:r>
            <w:r w:rsidRPr="004D2E5C">
              <w:rPr>
                <w:rFonts w:ascii="Times New Roman" w:eastAsia="仿宋_GB2312" w:hAnsi="Times New Roman" w:cs="Times New Roman" w:hint="eastAsia"/>
                <w:color w:val="000000"/>
                <w:sz w:val="20"/>
                <w:szCs w:val="20"/>
              </w:rPr>
              <w:t>万元</w:t>
            </w:r>
          </w:p>
        </w:tc>
      </w:tr>
      <w:tr w:rsidR="008B061A" w:rsidRPr="000A0E94" w:rsidTr="008B061A">
        <w:trPr>
          <w:cantSplit/>
          <w:trHeight w:val="787"/>
          <w:jc w:val="center"/>
        </w:trPr>
        <w:tc>
          <w:tcPr>
            <w:tcW w:w="721" w:type="dxa"/>
            <w:vAlign w:val="center"/>
          </w:tcPr>
          <w:p w:rsidR="008B061A" w:rsidRPr="008B061A" w:rsidRDefault="008B061A" w:rsidP="00C2000C">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w:t>
            </w:r>
            <w:r>
              <w:rPr>
                <w:rFonts w:ascii="Times New Roman" w:eastAsia="仿宋_GB2312" w:hAnsi="Times New Roman" w:cs="Times New Roman" w:hint="eastAsia"/>
                <w:color w:val="000000" w:themeColor="text1"/>
                <w:szCs w:val="21"/>
              </w:rPr>
              <w:t>0</w:t>
            </w:r>
          </w:p>
        </w:tc>
        <w:tc>
          <w:tcPr>
            <w:tcW w:w="3279" w:type="dxa"/>
            <w:vAlign w:val="center"/>
          </w:tcPr>
          <w:p w:rsidR="008B061A" w:rsidRPr="008B061A" w:rsidRDefault="008B061A" w:rsidP="000A0E94">
            <w:pPr>
              <w:spacing w:line="26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一种亚麻</w:t>
            </w:r>
            <w:proofErr w:type="gramStart"/>
            <w:r w:rsidRPr="008B061A">
              <w:rPr>
                <w:rFonts w:ascii="Times New Roman" w:eastAsia="仿宋_GB2312" w:hAnsi="Times New Roman" w:cs="Times New Roman"/>
                <w:color w:val="000000" w:themeColor="text1"/>
                <w:szCs w:val="21"/>
              </w:rPr>
              <w:t>籽</w:t>
            </w:r>
            <w:proofErr w:type="gramEnd"/>
            <w:r w:rsidRPr="008B061A">
              <w:rPr>
                <w:rFonts w:ascii="Times New Roman" w:eastAsia="仿宋_GB2312" w:hAnsi="Times New Roman" w:cs="Times New Roman"/>
                <w:color w:val="000000" w:themeColor="text1"/>
                <w:szCs w:val="21"/>
              </w:rPr>
              <w:t>产品中有益及有害成分的检测方法</w:t>
            </w:r>
          </w:p>
          <w:p w:rsidR="008B061A" w:rsidRPr="008B061A" w:rsidRDefault="008B061A" w:rsidP="000A0E94">
            <w:pPr>
              <w:spacing w:line="260" w:lineRule="exact"/>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ZL2012 1 0341719.2</w:t>
            </w:r>
          </w:p>
        </w:tc>
        <w:tc>
          <w:tcPr>
            <w:tcW w:w="2662" w:type="dxa"/>
            <w:vAlign w:val="center"/>
          </w:tcPr>
          <w:p w:rsidR="008B061A" w:rsidRPr="008B061A" w:rsidRDefault="008B061A" w:rsidP="000A0E94">
            <w:pPr>
              <w:spacing w:line="26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内蒙古益善园生物科技有限公司</w:t>
            </w:r>
          </w:p>
        </w:tc>
        <w:tc>
          <w:tcPr>
            <w:tcW w:w="1105" w:type="dxa"/>
            <w:vAlign w:val="center"/>
          </w:tcPr>
          <w:p w:rsidR="008B061A" w:rsidRPr="008B061A" w:rsidRDefault="008B061A" w:rsidP="000A0E94">
            <w:pPr>
              <w:spacing w:line="26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现金转让</w:t>
            </w:r>
          </w:p>
        </w:tc>
        <w:tc>
          <w:tcPr>
            <w:tcW w:w="1422" w:type="dxa"/>
            <w:vAlign w:val="center"/>
          </w:tcPr>
          <w:p w:rsidR="008B061A" w:rsidRPr="008B061A" w:rsidRDefault="008B061A" w:rsidP="000A0E94">
            <w:pPr>
              <w:spacing w:line="26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2017</w:t>
            </w:r>
            <w:r w:rsidRPr="008B061A">
              <w:rPr>
                <w:rFonts w:ascii="Times New Roman" w:eastAsia="仿宋_GB2312" w:hAnsi="Times New Roman" w:cs="Times New Roman"/>
                <w:color w:val="000000" w:themeColor="text1"/>
                <w:szCs w:val="21"/>
              </w:rPr>
              <w:t>年</w:t>
            </w:r>
            <w:r w:rsidRPr="008B061A">
              <w:rPr>
                <w:rFonts w:ascii="Times New Roman" w:eastAsia="仿宋_GB2312" w:hAnsi="Times New Roman" w:cs="Times New Roman"/>
                <w:color w:val="000000" w:themeColor="text1"/>
                <w:szCs w:val="21"/>
              </w:rPr>
              <w:t>4</w:t>
            </w:r>
            <w:r w:rsidRPr="008B061A">
              <w:rPr>
                <w:rFonts w:ascii="Times New Roman" w:eastAsia="仿宋_GB2312" w:hAnsi="Times New Roman" w:cs="Times New Roman"/>
                <w:color w:val="000000" w:themeColor="text1"/>
                <w:szCs w:val="21"/>
              </w:rPr>
              <w:t>月</w:t>
            </w:r>
          </w:p>
        </w:tc>
        <w:tc>
          <w:tcPr>
            <w:tcW w:w="1622" w:type="dxa"/>
            <w:vAlign w:val="center"/>
          </w:tcPr>
          <w:p w:rsidR="008B061A" w:rsidRPr="008B061A" w:rsidRDefault="008B061A" w:rsidP="000A0E94">
            <w:pPr>
              <w:spacing w:line="26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马超美</w:t>
            </w:r>
          </w:p>
        </w:tc>
        <w:tc>
          <w:tcPr>
            <w:tcW w:w="2003" w:type="dxa"/>
            <w:vAlign w:val="center"/>
          </w:tcPr>
          <w:p w:rsidR="008B061A" w:rsidRPr="008B061A" w:rsidRDefault="008B061A" w:rsidP="000A0E94">
            <w:pPr>
              <w:spacing w:line="260" w:lineRule="exact"/>
              <w:jc w:val="center"/>
              <w:rPr>
                <w:rFonts w:ascii="Times New Roman" w:eastAsia="仿宋_GB2312" w:hAnsi="Times New Roman" w:cs="Times New Roman"/>
                <w:color w:val="000000" w:themeColor="text1"/>
                <w:szCs w:val="21"/>
              </w:rPr>
            </w:pPr>
            <w:r w:rsidRPr="008B061A">
              <w:rPr>
                <w:rFonts w:ascii="Times New Roman" w:eastAsia="仿宋_GB2312" w:hAnsi="Times New Roman" w:cs="Times New Roman"/>
                <w:color w:val="000000" w:themeColor="text1"/>
                <w:szCs w:val="21"/>
              </w:rPr>
              <w:t>生命科学学院</w:t>
            </w:r>
          </w:p>
        </w:tc>
        <w:tc>
          <w:tcPr>
            <w:tcW w:w="1777"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专利转让金额</w:t>
            </w:r>
          </w:p>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18</w:t>
            </w:r>
            <w:r w:rsidRPr="000A0E94">
              <w:rPr>
                <w:rFonts w:ascii="Times New Roman" w:eastAsia="仿宋_GB2312" w:hAnsi="Times New Roman" w:cs="Times New Roman"/>
                <w:szCs w:val="21"/>
              </w:rPr>
              <w:t>万元</w:t>
            </w:r>
          </w:p>
        </w:tc>
      </w:tr>
      <w:tr w:rsidR="008B061A" w:rsidRPr="000A0E94" w:rsidTr="008B061A">
        <w:trPr>
          <w:cantSplit/>
          <w:trHeight w:val="787"/>
          <w:jc w:val="center"/>
        </w:trPr>
        <w:tc>
          <w:tcPr>
            <w:tcW w:w="721" w:type="dxa"/>
            <w:vAlign w:val="center"/>
          </w:tcPr>
          <w:p w:rsidR="008B061A" w:rsidRPr="008B061A" w:rsidRDefault="008B061A" w:rsidP="00C2000C">
            <w:pPr>
              <w:tabs>
                <w:tab w:val="left" w:pos="292"/>
              </w:tabs>
              <w:spacing w:line="400" w:lineRule="exact"/>
              <w:ind w:firstLineChars="100" w:firstLine="21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21</w:t>
            </w:r>
          </w:p>
        </w:tc>
        <w:tc>
          <w:tcPr>
            <w:tcW w:w="3279" w:type="dxa"/>
            <w:vAlign w:val="center"/>
          </w:tcPr>
          <w:p w:rsidR="008B061A" w:rsidRPr="000A0E94" w:rsidRDefault="008B061A" w:rsidP="000A0E94">
            <w:pPr>
              <w:spacing w:line="260" w:lineRule="exact"/>
              <w:rPr>
                <w:rFonts w:ascii="Times New Roman" w:eastAsia="仿宋_GB2312" w:hAnsi="Times New Roman" w:cs="Times New Roman"/>
                <w:szCs w:val="21"/>
              </w:rPr>
            </w:pPr>
            <w:r w:rsidRPr="000A0E94">
              <w:rPr>
                <w:rFonts w:ascii="Times New Roman" w:eastAsia="仿宋_GB2312" w:hAnsi="Times New Roman" w:cs="Times New Roman"/>
                <w:szCs w:val="21"/>
              </w:rPr>
              <w:t>蒙古文文本校对软件</w:t>
            </w:r>
            <w:r w:rsidRPr="000A0E94">
              <w:rPr>
                <w:rFonts w:ascii="Times New Roman" w:eastAsia="仿宋_GB2312" w:hAnsi="Times New Roman" w:cs="Times New Roman"/>
                <w:szCs w:val="21"/>
              </w:rPr>
              <w:t>2015SR043520</w:t>
            </w:r>
          </w:p>
        </w:tc>
        <w:tc>
          <w:tcPr>
            <w:tcW w:w="2662"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内蒙古自治区社会科学院（蒙古语言信息技术处理中心）</w:t>
            </w:r>
          </w:p>
        </w:tc>
        <w:tc>
          <w:tcPr>
            <w:tcW w:w="1105"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许可使用</w:t>
            </w:r>
          </w:p>
        </w:tc>
        <w:tc>
          <w:tcPr>
            <w:tcW w:w="1422"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2017</w:t>
            </w:r>
            <w:r w:rsidRPr="000A0E94">
              <w:rPr>
                <w:rFonts w:ascii="Times New Roman" w:eastAsia="仿宋_GB2312" w:hAnsi="Times New Roman" w:cs="Times New Roman"/>
                <w:szCs w:val="21"/>
              </w:rPr>
              <w:t>年</w:t>
            </w:r>
            <w:r w:rsidRPr="000A0E94">
              <w:rPr>
                <w:rFonts w:ascii="Times New Roman" w:eastAsia="仿宋_GB2312" w:hAnsi="Times New Roman" w:cs="Times New Roman"/>
                <w:szCs w:val="21"/>
              </w:rPr>
              <w:t>11</w:t>
            </w:r>
            <w:r w:rsidRPr="000A0E94">
              <w:rPr>
                <w:rFonts w:ascii="Times New Roman" w:eastAsia="仿宋_GB2312" w:hAnsi="Times New Roman" w:cs="Times New Roman"/>
                <w:szCs w:val="21"/>
              </w:rPr>
              <w:t>月</w:t>
            </w:r>
          </w:p>
        </w:tc>
        <w:tc>
          <w:tcPr>
            <w:tcW w:w="1622"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斯</w:t>
            </w:r>
            <w:r w:rsidRPr="000A0E94">
              <w:rPr>
                <w:rFonts w:ascii="Times New Roman" w:eastAsia="仿宋_GB2312" w:hAnsi="Times New Roman" w:cs="Times New Roman"/>
                <w:szCs w:val="21"/>
              </w:rPr>
              <w:t>•</w:t>
            </w:r>
            <w:r w:rsidRPr="000A0E94">
              <w:rPr>
                <w:rFonts w:ascii="Times New Roman" w:eastAsia="仿宋_GB2312" w:hAnsi="Times New Roman" w:cs="Times New Roman"/>
                <w:szCs w:val="21"/>
              </w:rPr>
              <w:t>劳格劳</w:t>
            </w:r>
          </w:p>
        </w:tc>
        <w:tc>
          <w:tcPr>
            <w:tcW w:w="2003"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蒙古学学院</w:t>
            </w:r>
          </w:p>
        </w:tc>
        <w:tc>
          <w:tcPr>
            <w:tcW w:w="1777" w:type="dxa"/>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使用许可费</w:t>
            </w:r>
            <w:r w:rsidRPr="000A0E94">
              <w:rPr>
                <w:rFonts w:ascii="Times New Roman" w:eastAsia="仿宋_GB2312" w:hAnsi="Times New Roman" w:cs="Times New Roman"/>
                <w:szCs w:val="21"/>
              </w:rPr>
              <w:t>4.88</w:t>
            </w:r>
            <w:r w:rsidRPr="000A0E94">
              <w:rPr>
                <w:rFonts w:ascii="Times New Roman" w:eastAsia="仿宋_GB2312" w:hAnsi="Times New Roman" w:cs="Times New Roman"/>
                <w:szCs w:val="21"/>
              </w:rPr>
              <w:t>万元</w:t>
            </w:r>
          </w:p>
        </w:tc>
      </w:tr>
      <w:tr w:rsidR="008B061A" w:rsidRPr="000A0E94" w:rsidTr="008B061A">
        <w:trPr>
          <w:cantSplit/>
          <w:trHeight w:val="787"/>
          <w:jc w:val="center"/>
        </w:trPr>
        <w:tc>
          <w:tcPr>
            <w:tcW w:w="721" w:type="dxa"/>
            <w:vAlign w:val="center"/>
          </w:tcPr>
          <w:p w:rsidR="008B061A" w:rsidRPr="008B061A" w:rsidRDefault="008B061A" w:rsidP="008B061A">
            <w:pPr>
              <w:tabs>
                <w:tab w:val="left" w:pos="292"/>
              </w:tabs>
              <w:spacing w:line="400" w:lineRule="exact"/>
              <w:ind w:firstLineChars="100" w:firstLine="210"/>
              <w:rPr>
                <w:rFonts w:ascii="Times New Roman" w:eastAsia="仿宋_GB2312" w:hAnsi="Times New Roman" w:cs="Times New Roman"/>
                <w:color w:val="000000" w:themeColor="text1"/>
                <w:szCs w:val="21"/>
              </w:rPr>
            </w:pPr>
            <w:r>
              <w:rPr>
                <w:rFonts w:ascii="Times New Roman" w:eastAsia="仿宋_GB2312" w:hAnsi="Times New Roman" w:cs="Times New Roman" w:hint="eastAsia"/>
                <w:color w:val="000000" w:themeColor="text1"/>
                <w:szCs w:val="21"/>
              </w:rPr>
              <w:t>22</w:t>
            </w:r>
          </w:p>
        </w:tc>
        <w:tc>
          <w:tcPr>
            <w:tcW w:w="3279" w:type="dxa"/>
            <w:vAlign w:val="center"/>
          </w:tcPr>
          <w:p w:rsidR="008B061A" w:rsidRPr="000A0E94" w:rsidRDefault="008B061A" w:rsidP="000A0E94">
            <w:pPr>
              <w:spacing w:line="260" w:lineRule="exact"/>
              <w:rPr>
                <w:rFonts w:ascii="Times New Roman" w:eastAsia="仿宋_GB2312" w:hAnsi="Times New Roman" w:cs="Times New Roman"/>
                <w:szCs w:val="21"/>
              </w:rPr>
            </w:pPr>
            <w:r w:rsidRPr="000A0E94">
              <w:rPr>
                <w:rFonts w:ascii="Times New Roman" w:eastAsia="仿宋_GB2312" w:hAnsi="Times New Roman" w:cs="Times New Roman"/>
                <w:szCs w:val="21"/>
              </w:rPr>
              <w:t>蒙古语语音识别与合成</w:t>
            </w:r>
            <w:r w:rsidRPr="000A0E94">
              <w:rPr>
                <w:rFonts w:ascii="Times New Roman" w:eastAsia="仿宋_GB2312" w:hAnsi="Times New Roman" w:cs="Times New Roman"/>
                <w:szCs w:val="21"/>
              </w:rPr>
              <w:t>2017SR046955</w:t>
            </w:r>
          </w:p>
        </w:tc>
        <w:tc>
          <w:tcPr>
            <w:tcW w:w="2662"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内蒙古自治区社会科学院（蒙古语言信息技术处理中心）</w:t>
            </w:r>
          </w:p>
        </w:tc>
        <w:tc>
          <w:tcPr>
            <w:tcW w:w="1105"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许可使用</w:t>
            </w:r>
          </w:p>
        </w:tc>
        <w:tc>
          <w:tcPr>
            <w:tcW w:w="1422"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2017</w:t>
            </w:r>
            <w:r w:rsidRPr="000A0E94">
              <w:rPr>
                <w:rFonts w:ascii="Times New Roman" w:eastAsia="仿宋_GB2312" w:hAnsi="Times New Roman" w:cs="Times New Roman"/>
                <w:szCs w:val="21"/>
              </w:rPr>
              <w:t>年</w:t>
            </w:r>
            <w:r w:rsidRPr="000A0E94">
              <w:rPr>
                <w:rFonts w:ascii="Times New Roman" w:eastAsia="仿宋_GB2312" w:hAnsi="Times New Roman" w:cs="Times New Roman"/>
                <w:szCs w:val="21"/>
              </w:rPr>
              <w:t>12</w:t>
            </w:r>
            <w:r w:rsidRPr="000A0E94">
              <w:rPr>
                <w:rFonts w:ascii="Times New Roman" w:eastAsia="仿宋_GB2312" w:hAnsi="Times New Roman" w:cs="Times New Roman"/>
                <w:szCs w:val="21"/>
              </w:rPr>
              <w:t>月</w:t>
            </w:r>
          </w:p>
        </w:tc>
        <w:tc>
          <w:tcPr>
            <w:tcW w:w="1622"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飞龙、高光来、赵建东</w:t>
            </w:r>
            <w:r w:rsidRPr="000A0E94">
              <w:rPr>
                <w:rFonts w:ascii="Times New Roman" w:eastAsia="仿宋_GB2312" w:hAnsi="Times New Roman" w:cs="Times New Roman"/>
                <w:szCs w:val="21"/>
              </w:rPr>
              <w:t>(</w:t>
            </w:r>
            <w:r w:rsidRPr="000A0E94">
              <w:rPr>
                <w:rFonts w:ascii="Times New Roman" w:eastAsia="仿宋_GB2312" w:hAnsi="Times New Roman" w:cs="Times New Roman"/>
                <w:szCs w:val="21"/>
              </w:rPr>
              <w:t>学</w:t>
            </w:r>
            <w:r w:rsidRPr="000A0E94">
              <w:rPr>
                <w:rFonts w:ascii="Times New Roman" w:eastAsia="仿宋_GB2312" w:hAnsi="Times New Roman" w:cs="Times New Roman"/>
                <w:szCs w:val="21"/>
              </w:rPr>
              <w:t>)</w:t>
            </w:r>
            <w:r w:rsidRPr="000A0E94">
              <w:rPr>
                <w:rFonts w:ascii="Times New Roman" w:eastAsia="仿宋_GB2312" w:hAnsi="Times New Roman" w:cs="Times New Roman"/>
                <w:szCs w:val="21"/>
              </w:rPr>
              <w:t>、张学良</w:t>
            </w:r>
          </w:p>
        </w:tc>
        <w:tc>
          <w:tcPr>
            <w:tcW w:w="2003"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计算机学院</w:t>
            </w:r>
          </w:p>
        </w:tc>
        <w:tc>
          <w:tcPr>
            <w:tcW w:w="1777" w:type="dxa"/>
            <w:vMerge w:val="restart"/>
            <w:vAlign w:val="center"/>
          </w:tcPr>
          <w:p w:rsidR="008B061A" w:rsidRPr="000A0E94" w:rsidRDefault="008B061A" w:rsidP="000A0E94">
            <w:pPr>
              <w:spacing w:line="260" w:lineRule="exact"/>
              <w:jc w:val="center"/>
              <w:rPr>
                <w:rFonts w:ascii="Times New Roman" w:eastAsia="仿宋_GB2312" w:hAnsi="Times New Roman" w:cs="Times New Roman"/>
                <w:szCs w:val="21"/>
              </w:rPr>
            </w:pPr>
            <w:r w:rsidRPr="000A0E94">
              <w:rPr>
                <w:rFonts w:ascii="Times New Roman" w:eastAsia="仿宋_GB2312" w:hAnsi="Times New Roman" w:cs="Times New Roman"/>
                <w:szCs w:val="21"/>
              </w:rPr>
              <w:t>使用许可费</w:t>
            </w:r>
            <w:r w:rsidRPr="000A0E94">
              <w:rPr>
                <w:rFonts w:ascii="Times New Roman" w:eastAsia="仿宋_GB2312" w:hAnsi="Times New Roman" w:cs="Times New Roman"/>
                <w:szCs w:val="21"/>
              </w:rPr>
              <w:t>4.96</w:t>
            </w:r>
            <w:r w:rsidRPr="000A0E94">
              <w:rPr>
                <w:rFonts w:ascii="Times New Roman" w:eastAsia="仿宋_GB2312" w:hAnsi="Times New Roman" w:cs="Times New Roman"/>
                <w:szCs w:val="21"/>
              </w:rPr>
              <w:t>万元</w:t>
            </w:r>
          </w:p>
        </w:tc>
      </w:tr>
      <w:tr w:rsidR="008B061A" w:rsidRPr="000A0E94" w:rsidTr="008B061A">
        <w:trPr>
          <w:cantSplit/>
          <w:trHeight w:val="787"/>
          <w:jc w:val="center"/>
        </w:trPr>
        <w:tc>
          <w:tcPr>
            <w:tcW w:w="721" w:type="dxa"/>
            <w:vAlign w:val="center"/>
          </w:tcPr>
          <w:p w:rsidR="008B061A" w:rsidRPr="008B061A" w:rsidRDefault="008B061A" w:rsidP="008B061A">
            <w:pPr>
              <w:tabs>
                <w:tab w:val="left" w:pos="292"/>
              </w:tabs>
              <w:spacing w:line="400" w:lineRule="exact"/>
              <w:ind w:firstLineChars="100" w:firstLine="210"/>
              <w:rPr>
                <w:rFonts w:ascii="Times New Roman" w:eastAsia="仿宋_GB2312" w:hAnsi="Times New Roman" w:cs="Times New Roman"/>
                <w:color w:val="000000" w:themeColor="text1"/>
                <w:szCs w:val="21"/>
              </w:rPr>
            </w:pPr>
            <w:r w:rsidRPr="008B061A">
              <w:rPr>
                <w:rFonts w:ascii="Times New Roman" w:eastAsia="仿宋_GB2312" w:hAnsi="Times New Roman" w:cs="Times New Roman" w:hint="eastAsia"/>
                <w:color w:val="000000" w:themeColor="text1"/>
                <w:szCs w:val="21"/>
              </w:rPr>
              <w:t>2</w:t>
            </w:r>
            <w:r>
              <w:rPr>
                <w:rFonts w:ascii="Times New Roman" w:eastAsia="仿宋_GB2312" w:hAnsi="Times New Roman" w:cs="Times New Roman" w:hint="eastAsia"/>
                <w:color w:val="000000" w:themeColor="text1"/>
                <w:szCs w:val="21"/>
              </w:rPr>
              <w:t>3</w:t>
            </w:r>
          </w:p>
        </w:tc>
        <w:tc>
          <w:tcPr>
            <w:tcW w:w="3279" w:type="dxa"/>
            <w:vAlign w:val="center"/>
          </w:tcPr>
          <w:p w:rsidR="008B061A" w:rsidRPr="000A0E94" w:rsidRDefault="008B061A" w:rsidP="000A0E94">
            <w:pPr>
              <w:spacing w:line="260" w:lineRule="exact"/>
              <w:rPr>
                <w:rFonts w:ascii="Times New Roman" w:eastAsia="仿宋_GB2312" w:hAnsi="Times New Roman" w:cs="Times New Roman"/>
                <w:szCs w:val="21"/>
              </w:rPr>
            </w:pPr>
            <w:r w:rsidRPr="000A0E94">
              <w:rPr>
                <w:rFonts w:ascii="Times New Roman" w:eastAsia="仿宋_GB2312" w:hAnsi="Times New Roman" w:cs="Times New Roman"/>
                <w:szCs w:val="21"/>
              </w:rPr>
              <w:t>一种基于</w:t>
            </w:r>
            <w:r w:rsidRPr="000A0E94">
              <w:rPr>
                <w:rFonts w:ascii="Times New Roman" w:eastAsia="仿宋_GB2312" w:hAnsi="Times New Roman" w:cs="Times New Roman"/>
                <w:szCs w:val="21"/>
              </w:rPr>
              <w:t>HMMde</w:t>
            </w:r>
            <w:r w:rsidRPr="000A0E94">
              <w:rPr>
                <w:rFonts w:ascii="Times New Roman" w:eastAsia="仿宋_GB2312" w:hAnsi="Times New Roman" w:cs="Times New Roman"/>
                <w:szCs w:val="21"/>
              </w:rPr>
              <w:t>蒙古与语音合成前端处理的方法</w:t>
            </w:r>
          </w:p>
          <w:p w:rsidR="008B061A" w:rsidRPr="000A0E94" w:rsidRDefault="008B061A" w:rsidP="000A0E94">
            <w:pPr>
              <w:spacing w:line="260" w:lineRule="exact"/>
              <w:rPr>
                <w:rFonts w:ascii="Times New Roman" w:eastAsia="仿宋_GB2312" w:hAnsi="Times New Roman" w:cs="Times New Roman"/>
                <w:szCs w:val="21"/>
              </w:rPr>
            </w:pPr>
            <w:r w:rsidRPr="000A0E94">
              <w:rPr>
                <w:rFonts w:ascii="Times New Roman" w:eastAsia="仿宋_GB2312" w:hAnsi="Times New Roman" w:cs="Times New Roman"/>
                <w:szCs w:val="21"/>
              </w:rPr>
              <w:t>ZL 201310595871.8</w:t>
            </w:r>
          </w:p>
        </w:tc>
        <w:tc>
          <w:tcPr>
            <w:tcW w:w="2662" w:type="dxa"/>
            <w:vMerge/>
            <w:vAlign w:val="center"/>
          </w:tcPr>
          <w:p w:rsidR="008B061A" w:rsidRPr="000A0E94" w:rsidRDefault="008B061A" w:rsidP="000A0E94">
            <w:pPr>
              <w:spacing w:line="260" w:lineRule="exact"/>
              <w:jc w:val="center"/>
              <w:rPr>
                <w:rFonts w:ascii="Times New Roman" w:eastAsia="仿宋_GB2312" w:hAnsi="Times New Roman" w:cs="Times New Roman"/>
                <w:szCs w:val="21"/>
              </w:rPr>
            </w:pPr>
          </w:p>
        </w:tc>
        <w:tc>
          <w:tcPr>
            <w:tcW w:w="1105" w:type="dxa"/>
            <w:vMerge/>
            <w:vAlign w:val="center"/>
          </w:tcPr>
          <w:p w:rsidR="008B061A" w:rsidRPr="000A0E94" w:rsidRDefault="008B061A" w:rsidP="000A0E94">
            <w:pPr>
              <w:spacing w:line="260" w:lineRule="exact"/>
              <w:jc w:val="center"/>
              <w:rPr>
                <w:rFonts w:ascii="Times New Roman" w:eastAsia="仿宋_GB2312" w:hAnsi="Times New Roman" w:cs="Times New Roman"/>
                <w:w w:val="96"/>
                <w:szCs w:val="21"/>
              </w:rPr>
            </w:pPr>
          </w:p>
        </w:tc>
        <w:tc>
          <w:tcPr>
            <w:tcW w:w="1422" w:type="dxa"/>
            <w:vMerge/>
            <w:vAlign w:val="center"/>
          </w:tcPr>
          <w:p w:rsidR="008B061A" w:rsidRPr="000A0E94" w:rsidRDefault="008B061A" w:rsidP="000A0E94">
            <w:pPr>
              <w:spacing w:line="260" w:lineRule="exact"/>
              <w:jc w:val="center"/>
              <w:rPr>
                <w:rFonts w:ascii="Times New Roman" w:eastAsia="仿宋_GB2312" w:hAnsi="Times New Roman" w:cs="Times New Roman"/>
                <w:w w:val="96"/>
                <w:szCs w:val="21"/>
              </w:rPr>
            </w:pPr>
          </w:p>
        </w:tc>
        <w:tc>
          <w:tcPr>
            <w:tcW w:w="1622" w:type="dxa"/>
            <w:vMerge/>
            <w:vAlign w:val="center"/>
          </w:tcPr>
          <w:p w:rsidR="008B061A" w:rsidRPr="000A0E94" w:rsidRDefault="008B061A" w:rsidP="000A0E94">
            <w:pPr>
              <w:spacing w:line="260" w:lineRule="exact"/>
              <w:jc w:val="center"/>
              <w:rPr>
                <w:rFonts w:ascii="Times New Roman" w:eastAsia="仿宋_GB2312" w:hAnsi="Times New Roman" w:cs="Times New Roman"/>
                <w:w w:val="96"/>
                <w:szCs w:val="21"/>
              </w:rPr>
            </w:pPr>
          </w:p>
        </w:tc>
        <w:tc>
          <w:tcPr>
            <w:tcW w:w="2003" w:type="dxa"/>
            <w:vMerge/>
            <w:vAlign w:val="center"/>
          </w:tcPr>
          <w:p w:rsidR="008B061A" w:rsidRPr="000A0E94" w:rsidRDefault="008B061A" w:rsidP="000A0E94">
            <w:pPr>
              <w:spacing w:line="260" w:lineRule="exact"/>
              <w:jc w:val="center"/>
              <w:rPr>
                <w:rFonts w:ascii="Times New Roman" w:eastAsia="仿宋_GB2312" w:hAnsi="Times New Roman" w:cs="Times New Roman"/>
                <w:szCs w:val="21"/>
              </w:rPr>
            </w:pPr>
          </w:p>
        </w:tc>
        <w:tc>
          <w:tcPr>
            <w:tcW w:w="1777" w:type="dxa"/>
            <w:vMerge/>
            <w:vAlign w:val="center"/>
          </w:tcPr>
          <w:p w:rsidR="008B061A" w:rsidRPr="000A0E94" w:rsidRDefault="008B061A" w:rsidP="000A0E94">
            <w:pPr>
              <w:spacing w:line="260" w:lineRule="exact"/>
              <w:jc w:val="center"/>
              <w:rPr>
                <w:rFonts w:ascii="Times New Roman" w:eastAsia="仿宋_GB2312" w:hAnsi="Times New Roman" w:cs="Times New Roman"/>
                <w:szCs w:val="21"/>
              </w:rPr>
            </w:pPr>
          </w:p>
        </w:tc>
      </w:tr>
    </w:tbl>
    <w:p w:rsidR="004D2E5C" w:rsidRPr="004D2E5C" w:rsidRDefault="004D2E5C" w:rsidP="008B061A">
      <w:pPr>
        <w:rPr>
          <w:rFonts w:ascii="Times New Roman" w:eastAsia="宋体" w:hAnsi="Times New Roman" w:cs="Times New Roman"/>
          <w:color w:val="000000"/>
          <w:szCs w:val="24"/>
        </w:rPr>
      </w:pPr>
    </w:p>
    <w:sectPr w:rsidR="004D2E5C" w:rsidRPr="004D2E5C">
      <w:pgSz w:w="16838" w:h="11906" w:orient="landscape"/>
      <w:pgMar w:top="1418" w:right="1418" w:bottom="1134"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44" w:rsidRDefault="00B62444" w:rsidP="004D2E5C">
      <w:r>
        <w:separator/>
      </w:r>
    </w:p>
  </w:endnote>
  <w:endnote w:type="continuationSeparator" w:id="0">
    <w:p w:rsidR="00B62444" w:rsidRDefault="00B62444" w:rsidP="004D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44" w:rsidRDefault="00B62444" w:rsidP="004D2E5C">
      <w:r>
        <w:separator/>
      </w:r>
    </w:p>
  </w:footnote>
  <w:footnote w:type="continuationSeparator" w:id="0">
    <w:p w:rsidR="00B62444" w:rsidRDefault="00B62444" w:rsidP="004D2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B5C"/>
    <w:multiLevelType w:val="multilevel"/>
    <w:tmpl w:val="0C845B5C"/>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ED0AE3"/>
    <w:multiLevelType w:val="multilevel"/>
    <w:tmpl w:val="0CED0AE3"/>
    <w:lvl w:ilvl="0">
      <w:start w:val="1"/>
      <w:numFmt w:val="decimal"/>
      <w:lvlText w:val="%1"/>
      <w:lvlJc w:val="left"/>
      <w:pPr>
        <w:tabs>
          <w:tab w:val="num" w:pos="480"/>
        </w:tabs>
        <w:ind w:left="48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D5C3CC7"/>
    <w:multiLevelType w:val="multilevel"/>
    <w:tmpl w:val="0D5C3CC7"/>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DA31A98"/>
    <w:multiLevelType w:val="multilevel"/>
    <w:tmpl w:val="1DA31A98"/>
    <w:lvl w:ilvl="0">
      <w:start w:val="1"/>
      <w:numFmt w:val="decimal"/>
      <w:lvlText w:val="%1"/>
      <w:lvlJc w:val="left"/>
      <w:pPr>
        <w:ind w:left="533" w:hanging="420"/>
      </w:pPr>
      <w:rPr>
        <w:rFonts w:hint="default"/>
      </w:rPr>
    </w:lvl>
    <w:lvl w:ilvl="1">
      <w:start w:val="1"/>
      <w:numFmt w:val="lowerLetter"/>
      <w:lvlText w:val="%2)"/>
      <w:lvlJc w:val="left"/>
      <w:pPr>
        <w:ind w:left="953" w:hanging="420"/>
      </w:pPr>
    </w:lvl>
    <w:lvl w:ilvl="2">
      <w:start w:val="1"/>
      <w:numFmt w:val="lowerRoman"/>
      <w:lvlText w:val="%3."/>
      <w:lvlJc w:val="right"/>
      <w:pPr>
        <w:ind w:left="1373" w:hanging="420"/>
      </w:pPr>
    </w:lvl>
    <w:lvl w:ilvl="3">
      <w:start w:val="1"/>
      <w:numFmt w:val="decimal"/>
      <w:lvlText w:val="%4."/>
      <w:lvlJc w:val="left"/>
      <w:pPr>
        <w:ind w:left="1793" w:hanging="420"/>
      </w:pPr>
    </w:lvl>
    <w:lvl w:ilvl="4">
      <w:start w:val="1"/>
      <w:numFmt w:val="lowerLetter"/>
      <w:lvlText w:val="%5)"/>
      <w:lvlJc w:val="left"/>
      <w:pPr>
        <w:ind w:left="2213" w:hanging="420"/>
      </w:pPr>
    </w:lvl>
    <w:lvl w:ilvl="5">
      <w:start w:val="1"/>
      <w:numFmt w:val="lowerRoman"/>
      <w:lvlText w:val="%6."/>
      <w:lvlJc w:val="right"/>
      <w:pPr>
        <w:ind w:left="2633" w:hanging="420"/>
      </w:pPr>
    </w:lvl>
    <w:lvl w:ilvl="6">
      <w:start w:val="1"/>
      <w:numFmt w:val="decimal"/>
      <w:lvlText w:val="%7."/>
      <w:lvlJc w:val="left"/>
      <w:pPr>
        <w:ind w:left="3053" w:hanging="420"/>
      </w:pPr>
    </w:lvl>
    <w:lvl w:ilvl="7">
      <w:start w:val="1"/>
      <w:numFmt w:val="lowerLetter"/>
      <w:lvlText w:val="%8)"/>
      <w:lvlJc w:val="left"/>
      <w:pPr>
        <w:ind w:left="3473" w:hanging="420"/>
      </w:pPr>
    </w:lvl>
    <w:lvl w:ilvl="8">
      <w:start w:val="1"/>
      <w:numFmt w:val="lowerRoman"/>
      <w:lvlText w:val="%9."/>
      <w:lvlJc w:val="right"/>
      <w:pPr>
        <w:ind w:left="3893" w:hanging="420"/>
      </w:pPr>
    </w:lvl>
  </w:abstractNum>
  <w:abstractNum w:abstractNumId="4">
    <w:nsid w:val="2E5A6B80"/>
    <w:multiLevelType w:val="multilevel"/>
    <w:tmpl w:val="0CED0AE3"/>
    <w:lvl w:ilvl="0">
      <w:start w:val="1"/>
      <w:numFmt w:val="decimal"/>
      <w:lvlText w:val="%1"/>
      <w:lvlJc w:val="left"/>
      <w:pPr>
        <w:tabs>
          <w:tab w:val="num" w:pos="480"/>
        </w:tabs>
        <w:ind w:left="48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3DE77B4F"/>
    <w:multiLevelType w:val="multilevel"/>
    <w:tmpl w:val="3DE77B4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A515371"/>
    <w:multiLevelType w:val="multilevel"/>
    <w:tmpl w:val="4A515371"/>
    <w:lvl w:ilvl="0">
      <w:start w:val="1"/>
      <w:numFmt w:val="decimal"/>
      <w:lvlText w:val="%1"/>
      <w:lvlJc w:val="center"/>
      <w:pPr>
        <w:tabs>
          <w:tab w:val="num" w:pos="670"/>
        </w:tabs>
        <w:ind w:left="113" w:firstLine="171"/>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4A822F0B"/>
    <w:multiLevelType w:val="multilevel"/>
    <w:tmpl w:val="4A822F0B"/>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C355D56"/>
    <w:multiLevelType w:val="multilevel"/>
    <w:tmpl w:val="4C355D56"/>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4F9A0D3E"/>
    <w:multiLevelType w:val="multilevel"/>
    <w:tmpl w:val="4F9A0D3E"/>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0440C66"/>
    <w:multiLevelType w:val="multilevel"/>
    <w:tmpl w:val="50440C66"/>
    <w:lvl w:ilvl="0">
      <w:start w:val="1"/>
      <w:numFmt w:val="decimal"/>
      <w:lvlText w:val="%1"/>
      <w:lvlJc w:val="center"/>
      <w:pPr>
        <w:tabs>
          <w:tab w:val="num" w:pos="670"/>
        </w:tabs>
        <w:ind w:left="113" w:firstLine="171"/>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3228EDF"/>
    <w:multiLevelType w:val="singleLevel"/>
    <w:tmpl w:val="53228EDF"/>
    <w:lvl w:ilvl="0">
      <w:start w:val="220"/>
      <w:numFmt w:val="decimal"/>
      <w:lvlText w:val="%1"/>
      <w:lvlJc w:val="left"/>
      <w:pPr>
        <w:tabs>
          <w:tab w:val="num" w:pos="425"/>
        </w:tabs>
        <w:ind w:left="425" w:hanging="425"/>
      </w:pPr>
      <w:rPr>
        <w:rFonts w:hint="default"/>
      </w:rPr>
    </w:lvl>
  </w:abstractNum>
  <w:abstractNum w:abstractNumId="12">
    <w:nsid w:val="5422405B"/>
    <w:multiLevelType w:val="singleLevel"/>
    <w:tmpl w:val="5422405B"/>
    <w:lvl w:ilvl="0">
      <w:start w:val="1"/>
      <w:numFmt w:val="decimal"/>
      <w:lvlText w:val="%1"/>
      <w:lvlJc w:val="left"/>
      <w:pPr>
        <w:tabs>
          <w:tab w:val="num" w:pos="425"/>
        </w:tabs>
        <w:ind w:left="425" w:hanging="425"/>
      </w:pPr>
      <w:rPr>
        <w:rFonts w:hint="default"/>
      </w:rPr>
    </w:lvl>
  </w:abstractNum>
  <w:abstractNum w:abstractNumId="13">
    <w:nsid w:val="56720A91"/>
    <w:multiLevelType w:val="multilevel"/>
    <w:tmpl w:val="56720A91"/>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5D501D3D"/>
    <w:multiLevelType w:val="multilevel"/>
    <w:tmpl w:val="5D501D3D"/>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5FDE0DD0"/>
    <w:multiLevelType w:val="multilevel"/>
    <w:tmpl w:val="5FDE0DD0"/>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615D7BAF"/>
    <w:multiLevelType w:val="multilevel"/>
    <w:tmpl w:val="615D7BAF"/>
    <w:lvl w:ilvl="0">
      <w:start w:val="1"/>
      <w:numFmt w:val="decimal"/>
      <w:lvlText w:val="%1"/>
      <w:lvlJc w:val="left"/>
      <w:pPr>
        <w:tabs>
          <w:tab w:val="num" w:pos="0"/>
        </w:tabs>
        <w:ind w:left="170"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7">
    <w:nsid w:val="61B7787C"/>
    <w:multiLevelType w:val="multilevel"/>
    <w:tmpl w:val="61B7787C"/>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2616739"/>
    <w:multiLevelType w:val="multilevel"/>
    <w:tmpl w:val="62616739"/>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58D751B"/>
    <w:multiLevelType w:val="multilevel"/>
    <w:tmpl w:val="758D751B"/>
    <w:lvl w:ilvl="0">
      <w:start w:val="1"/>
      <w:numFmt w:val="decimal"/>
      <w:lvlText w:val="%1"/>
      <w:lvlJc w:val="left"/>
      <w:pPr>
        <w:ind w:left="624" w:hanging="420"/>
      </w:pPr>
      <w:rPr>
        <w:rFonts w:hint="default"/>
      </w:rPr>
    </w:lvl>
    <w:lvl w:ilvl="1">
      <w:start w:val="1"/>
      <w:numFmt w:val="lowerLetter"/>
      <w:lvlText w:val="%2)"/>
      <w:lvlJc w:val="left"/>
      <w:pPr>
        <w:ind w:left="1044" w:hanging="420"/>
      </w:pPr>
    </w:lvl>
    <w:lvl w:ilvl="2">
      <w:start w:val="1"/>
      <w:numFmt w:val="lowerRoman"/>
      <w:lvlText w:val="%3."/>
      <w:lvlJc w:val="right"/>
      <w:pPr>
        <w:ind w:left="1464" w:hanging="420"/>
      </w:pPr>
    </w:lvl>
    <w:lvl w:ilvl="3">
      <w:start w:val="1"/>
      <w:numFmt w:val="decimal"/>
      <w:lvlText w:val="%4."/>
      <w:lvlJc w:val="left"/>
      <w:pPr>
        <w:ind w:left="1884" w:hanging="420"/>
      </w:pPr>
    </w:lvl>
    <w:lvl w:ilvl="4">
      <w:start w:val="1"/>
      <w:numFmt w:val="lowerLetter"/>
      <w:lvlText w:val="%5)"/>
      <w:lvlJc w:val="left"/>
      <w:pPr>
        <w:ind w:left="2304" w:hanging="420"/>
      </w:pPr>
    </w:lvl>
    <w:lvl w:ilvl="5">
      <w:start w:val="1"/>
      <w:numFmt w:val="lowerRoman"/>
      <w:lvlText w:val="%6."/>
      <w:lvlJc w:val="right"/>
      <w:pPr>
        <w:ind w:left="2724" w:hanging="420"/>
      </w:pPr>
    </w:lvl>
    <w:lvl w:ilvl="6">
      <w:start w:val="1"/>
      <w:numFmt w:val="decimal"/>
      <w:lvlText w:val="%7."/>
      <w:lvlJc w:val="left"/>
      <w:pPr>
        <w:ind w:left="3144" w:hanging="420"/>
      </w:pPr>
    </w:lvl>
    <w:lvl w:ilvl="7">
      <w:start w:val="1"/>
      <w:numFmt w:val="lowerLetter"/>
      <w:lvlText w:val="%8)"/>
      <w:lvlJc w:val="left"/>
      <w:pPr>
        <w:ind w:left="3564" w:hanging="420"/>
      </w:pPr>
    </w:lvl>
    <w:lvl w:ilvl="8">
      <w:start w:val="1"/>
      <w:numFmt w:val="lowerRoman"/>
      <w:lvlText w:val="%9."/>
      <w:lvlJc w:val="right"/>
      <w:pPr>
        <w:ind w:left="3984" w:hanging="420"/>
      </w:pPr>
    </w:lvl>
  </w:abstractNum>
  <w:num w:numId="1">
    <w:abstractNumId w:val="9"/>
  </w:num>
  <w:num w:numId="2">
    <w:abstractNumId w:val="0"/>
  </w:num>
  <w:num w:numId="3">
    <w:abstractNumId w:val="14"/>
  </w:num>
  <w:num w:numId="4">
    <w:abstractNumId w:val="17"/>
  </w:num>
  <w:num w:numId="5">
    <w:abstractNumId w:val="13"/>
  </w:num>
  <w:num w:numId="6">
    <w:abstractNumId w:val="18"/>
  </w:num>
  <w:num w:numId="7">
    <w:abstractNumId w:val="12"/>
  </w:num>
  <w:num w:numId="8">
    <w:abstractNumId w:val="6"/>
  </w:num>
  <w:num w:numId="9">
    <w:abstractNumId w:val="10"/>
  </w:num>
  <w:num w:numId="10">
    <w:abstractNumId w:val="1"/>
  </w:num>
  <w:num w:numId="11">
    <w:abstractNumId w:val="2"/>
  </w:num>
  <w:num w:numId="12">
    <w:abstractNumId w:val="16"/>
  </w:num>
  <w:num w:numId="13">
    <w:abstractNumId w:val="7"/>
  </w:num>
  <w:num w:numId="14">
    <w:abstractNumId w:val="15"/>
  </w:num>
  <w:num w:numId="15">
    <w:abstractNumId w:val="8"/>
  </w:num>
  <w:num w:numId="16">
    <w:abstractNumId w:val="3"/>
  </w:num>
  <w:num w:numId="17">
    <w:abstractNumId w:val="5"/>
  </w:num>
  <w:num w:numId="18">
    <w:abstractNumId w:val="11"/>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88"/>
    <w:rsid w:val="000A0E94"/>
    <w:rsid w:val="001272A6"/>
    <w:rsid w:val="00143677"/>
    <w:rsid w:val="00194AC7"/>
    <w:rsid w:val="001F4A44"/>
    <w:rsid w:val="00211A37"/>
    <w:rsid w:val="003C5A11"/>
    <w:rsid w:val="003D6C7B"/>
    <w:rsid w:val="004D0910"/>
    <w:rsid w:val="004D2E5C"/>
    <w:rsid w:val="005018E7"/>
    <w:rsid w:val="00511A67"/>
    <w:rsid w:val="005310C8"/>
    <w:rsid w:val="0056737B"/>
    <w:rsid w:val="006A10FF"/>
    <w:rsid w:val="00823701"/>
    <w:rsid w:val="00824653"/>
    <w:rsid w:val="00844DC2"/>
    <w:rsid w:val="008727E9"/>
    <w:rsid w:val="008B061A"/>
    <w:rsid w:val="009048A9"/>
    <w:rsid w:val="00A33688"/>
    <w:rsid w:val="00B62444"/>
    <w:rsid w:val="00B67195"/>
    <w:rsid w:val="00DC7A3A"/>
    <w:rsid w:val="00E2149F"/>
    <w:rsid w:val="00E5404A"/>
    <w:rsid w:val="00EB3E96"/>
    <w:rsid w:val="00F34A83"/>
    <w:rsid w:val="00F840AE"/>
    <w:rsid w:val="00FC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qFormat/>
    <w:rsid w:val="000A0E94"/>
    <w:pPr>
      <w:keepNext/>
      <w:keepLines/>
      <w:spacing w:before="100" w:after="90"/>
      <w:outlineLvl w:val="0"/>
    </w:pPr>
    <w:rPr>
      <w:rFonts w:eastAsia="方正小标宋简体"/>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D2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D2E5C"/>
    <w:rPr>
      <w:sz w:val="18"/>
      <w:szCs w:val="18"/>
    </w:rPr>
  </w:style>
  <w:style w:type="paragraph" w:styleId="a5">
    <w:name w:val="footer"/>
    <w:basedOn w:val="a"/>
    <w:link w:val="Char0"/>
    <w:uiPriority w:val="99"/>
    <w:unhideWhenUsed/>
    <w:rsid w:val="004D2E5C"/>
    <w:pPr>
      <w:tabs>
        <w:tab w:val="center" w:pos="4153"/>
        <w:tab w:val="right" w:pos="8306"/>
      </w:tabs>
      <w:snapToGrid w:val="0"/>
      <w:jc w:val="left"/>
    </w:pPr>
    <w:rPr>
      <w:sz w:val="18"/>
      <w:szCs w:val="18"/>
    </w:rPr>
  </w:style>
  <w:style w:type="character" w:customStyle="1" w:styleId="Char0">
    <w:name w:val="页脚 Char"/>
    <w:basedOn w:val="a1"/>
    <w:link w:val="a5"/>
    <w:uiPriority w:val="99"/>
    <w:rsid w:val="004D2E5C"/>
    <w:rPr>
      <w:sz w:val="18"/>
      <w:szCs w:val="18"/>
    </w:rPr>
  </w:style>
  <w:style w:type="numbering" w:customStyle="1" w:styleId="10">
    <w:name w:val="无列表1"/>
    <w:next w:val="a3"/>
    <w:uiPriority w:val="99"/>
    <w:semiHidden/>
    <w:unhideWhenUsed/>
    <w:rsid w:val="004D2E5C"/>
  </w:style>
  <w:style w:type="character" w:styleId="a6">
    <w:name w:val="FollowedHyperlink"/>
    <w:rsid w:val="004D2E5C"/>
    <w:rPr>
      <w:color w:val="800080"/>
      <w:u w:val="single"/>
    </w:rPr>
  </w:style>
  <w:style w:type="character" w:styleId="a7">
    <w:name w:val="page number"/>
    <w:basedOn w:val="a1"/>
    <w:rsid w:val="004D2E5C"/>
  </w:style>
  <w:style w:type="character" w:styleId="a8">
    <w:name w:val="Hyperlink"/>
    <w:uiPriority w:val="99"/>
    <w:rsid w:val="004D2E5C"/>
    <w:rPr>
      <w:color w:val="0000FF"/>
      <w:u w:val="single"/>
    </w:rPr>
  </w:style>
  <w:style w:type="character" w:styleId="a9">
    <w:name w:val="annotation reference"/>
    <w:uiPriority w:val="99"/>
    <w:rsid w:val="004D2E5C"/>
    <w:rPr>
      <w:sz w:val="21"/>
      <w:szCs w:val="21"/>
    </w:rPr>
  </w:style>
  <w:style w:type="character" w:customStyle="1" w:styleId="chword">
    <w:name w:val="chword"/>
    <w:basedOn w:val="a1"/>
    <w:rsid w:val="004D2E5C"/>
  </w:style>
  <w:style w:type="character" w:customStyle="1" w:styleId="font61">
    <w:name w:val="font61"/>
    <w:rsid w:val="004D2E5C"/>
    <w:rPr>
      <w:rFonts w:ascii="Times New Roman" w:hAnsi="Times New Roman" w:cs="Times New Roman" w:hint="default"/>
      <w:i w:val="0"/>
      <w:color w:val="FF0000"/>
      <w:sz w:val="21"/>
      <w:szCs w:val="21"/>
      <w:u w:val="none"/>
    </w:rPr>
  </w:style>
  <w:style w:type="character" w:customStyle="1" w:styleId="font51">
    <w:name w:val="font51"/>
    <w:rsid w:val="004D2E5C"/>
    <w:rPr>
      <w:rFonts w:ascii="宋体" w:eastAsia="宋体" w:hAnsi="宋体" w:cs="宋体" w:hint="eastAsia"/>
      <w:i w:val="0"/>
      <w:color w:val="FF0000"/>
      <w:sz w:val="21"/>
      <w:szCs w:val="21"/>
      <w:u w:val="none"/>
    </w:rPr>
  </w:style>
  <w:style w:type="paragraph" w:customStyle="1" w:styleId="xl74">
    <w:name w:val="xl7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36">
    <w:name w:val="xl3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styleId="aa">
    <w:name w:val="Date"/>
    <w:basedOn w:val="a"/>
    <w:next w:val="a"/>
    <w:link w:val="Char1"/>
    <w:rsid w:val="004D2E5C"/>
    <w:pPr>
      <w:ind w:leftChars="2500" w:left="100"/>
    </w:pPr>
    <w:rPr>
      <w:rFonts w:ascii="Times New Roman" w:eastAsia="宋体" w:hAnsi="Times New Roman" w:cs="Times New Roman"/>
      <w:szCs w:val="24"/>
    </w:rPr>
  </w:style>
  <w:style w:type="character" w:customStyle="1" w:styleId="Char1">
    <w:name w:val="日期 Char"/>
    <w:basedOn w:val="a1"/>
    <w:link w:val="aa"/>
    <w:rsid w:val="004D2E5C"/>
    <w:rPr>
      <w:rFonts w:ascii="Times New Roman" w:eastAsia="宋体" w:hAnsi="Times New Roman" w:cs="Times New Roman"/>
      <w:szCs w:val="24"/>
    </w:rPr>
  </w:style>
  <w:style w:type="paragraph" w:styleId="ab">
    <w:name w:val="Balloon Text"/>
    <w:basedOn w:val="a"/>
    <w:link w:val="Char2"/>
    <w:semiHidden/>
    <w:rsid w:val="004D2E5C"/>
    <w:rPr>
      <w:rFonts w:ascii="Times New Roman" w:eastAsia="宋体" w:hAnsi="Times New Roman" w:cs="Times New Roman"/>
      <w:sz w:val="18"/>
      <w:szCs w:val="18"/>
    </w:rPr>
  </w:style>
  <w:style w:type="character" w:customStyle="1" w:styleId="Char2">
    <w:name w:val="批注框文本 Char"/>
    <w:basedOn w:val="a1"/>
    <w:link w:val="ab"/>
    <w:semiHidden/>
    <w:rsid w:val="004D2E5C"/>
    <w:rPr>
      <w:rFonts w:ascii="Times New Roman" w:eastAsia="宋体" w:hAnsi="Times New Roman" w:cs="Times New Roman"/>
      <w:sz w:val="18"/>
      <w:szCs w:val="18"/>
    </w:rPr>
  </w:style>
  <w:style w:type="paragraph" w:customStyle="1" w:styleId="xl37">
    <w:name w:val="xl3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7">
    <w:name w:val="xl8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FF00"/>
      <w:kern w:val="0"/>
      <w:sz w:val="20"/>
      <w:szCs w:val="20"/>
    </w:rPr>
  </w:style>
  <w:style w:type="paragraph" w:styleId="ac">
    <w:name w:val="Normal (Web)"/>
    <w:basedOn w:val="a"/>
    <w:rsid w:val="004D2E5C"/>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77">
    <w:name w:val="xl77"/>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29">
    <w:name w:val="xl29"/>
    <w:basedOn w:val="a"/>
    <w:rsid w:val="004D2E5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黑体" w:eastAsia="黑体" w:hAnsi="宋体" w:cs="宋体"/>
      <w:b/>
      <w:bCs/>
      <w:kern w:val="0"/>
      <w:sz w:val="20"/>
      <w:szCs w:val="20"/>
    </w:rPr>
  </w:style>
  <w:style w:type="paragraph" w:styleId="11">
    <w:name w:val="toc 1"/>
    <w:basedOn w:val="a"/>
    <w:next w:val="a"/>
    <w:uiPriority w:val="39"/>
    <w:rsid w:val="004D2E5C"/>
    <w:rPr>
      <w:rFonts w:ascii="Times New Roman" w:eastAsia="宋体" w:hAnsi="Times New Roman" w:cs="Times New Roman"/>
      <w:szCs w:val="24"/>
    </w:rPr>
  </w:style>
  <w:style w:type="paragraph" w:styleId="ad">
    <w:name w:val="annotation text"/>
    <w:basedOn w:val="a"/>
    <w:link w:val="Char3"/>
    <w:uiPriority w:val="99"/>
    <w:qFormat/>
    <w:rsid w:val="004D2E5C"/>
    <w:pPr>
      <w:jc w:val="left"/>
    </w:pPr>
    <w:rPr>
      <w:rFonts w:ascii="Times New Roman" w:eastAsia="宋体" w:hAnsi="Times New Roman" w:cs="Times New Roman"/>
      <w:szCs w:val="24"/>
    </w:rPr>
  </w:style>
  <w:style w:type="character" w:customStyle="1" w:styleId="Char3">
    <w:name w:val="批注文字 Char"/>
    <w:basedOn w:val="a1"/>
    <w:link w:val="ad"/>
    <w:uiPriority w:val="99"/>
    <w:rsid w:val="004D2E5C"/>
    <w:rPr>
      <w:rFonts w:ascii="Times New Roman" w:eastAsia="宋体" w:hAnsi="Times New Roman" w:cs="Times New Roman"/>
      <w:szCs w:val="24"/>
    </w:rPr>
  </w:style>
  <w:style w:type="paragraph" w:customStyle="1" w:styleId="xl31">
    <w:name w:val="xl31"/>
    <w:basedOn w:val="a"/>
    <w:rsid w:val="004D2E5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18"/>
      <w:szCs w:val="18"/>
    </w:rPr>
  </w:style>
  <w:style w:type="paragraph" w:customStyle="1" w:styleId="font6">
    <w:name w:val="font6"/>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39">
    <w:name w:val="xl3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30">
    <w:name w:val="xl30"/>
    <w:basedOn w:val="a"/>
    <w:rsid w:val="004D2E5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18"/>
      <w:szCs w:val="18"/>
    </w:rPr>
  </w:style>
  <w:style w:type="paragraph" w:customStyle="1" w:styleId="font5">
    <w:name w:val="font5"/>
    <w:basedOn w:val="a"/>
    <w:rsid w:val="004D2E5C"/>
    <w:pPr>
      <w:widowControl/>
      <w:spacing w:before="100" w:beforeAutospacing="1" w:after="100" w:afterAutospacing="1"/>
      <w:jc w:val="left"/>
    </w:pPr>
    <w:rPr>
      <w:rFonts w:ascii="宋体" w:eastAsia="宋体" w:hAnsi="宋体" w:cs="宋体"/>
      <w:kern w:val="0"/>
      <w:sz w:val="18"/>
      <w:szCs w:val="18"/>
    </w:rPr>
  </w:style>
  <w:style w:type="paragraph" w:customStyle="1" w:styleId="xl35">
    <w:name w:val="xl3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5">
    <w:name w:val="xl7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Style12">
    <w:name w:val="_Style 12"/>
    <w:basedOn w:val="a"/>
    <w:rsid w:val="004D2E5C"/>
    <w:pPr>
      <w:widowControl/>
      <w:spacing w:after="160" w:line="240" w:lineRule="exact"/>
      <w:jc w:val="left"/>
    </w:pPr>
    <w:rPr>
      <w:rFonts w:ascii="Tahoma" w:eastAsia="宋体" w:hAnsi="Tahoma" w:cs="Times New Roman"/>
      <w:kern w:val="0"/>
      <w:sz w:val="20"/>
      <w:szCs w:val="20"/>
      <w:lang w:eastAsia="en-US"/>
    </w:rPr>
  </w:style>
  <w:style w:type="paragraph" w:customStyle="1" w:styleId="xl61">
    <w:name w:val="xl6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xl81">
    <w:name w:val="xl8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47">
    <w:name w:val="xl4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8">
    <w:name w:val="xl3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font11">
    <w:name w:val="font11"/>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2">
    <w:name w:val="xl6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szCs w:val="20"/>
    </w:rPr>
  </w:style>
  <w:style w:type="paragraph" w:customStyle="1" w:styleId="xl48">
    <w:name w:val="xl4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font15">
    <w:name w:val="font15"/>
    <w:basedOn w:val="a"/>
    <w:rsid w:val="004D2E5C"/>
    <w:pPr>
      <w:widowControl/>
      <w:spacing w:before="100" w:beforeAutospacing="1" w:after="100" w:afterAutospacing="1"/>
      <w:jc w:val="left"/>
    </w:pPr>
    <w:rPr>
      <w:rFonts w:ascii="宋体" w:eastAsia="宋体" w:hAnsi="宋体" w:cs="宋体"/>
      <w:color w:val="000000"/>
      <w:kern w:val="0"/>
      <w:szCs w:val="21"/>
    </w:rPr>
  </w:style>
  <w:style w:type="paragraph" w:customStyle="1" w:styleId="xl63">
    <w:name w:val="xl63"/>
    <w:basedOn w:val="a"/>
    <w:rsid w:val="004D2E5C"/>
    <w:pPr>
      <w:widowControl/>
      <w:spacing w:before="100" w:beforeAutospacing="1" w:after="100" w:afterAutospacing="1"/>
      <w:jc w:val="center"/>
    </w:pPr>
    <w:rPr>
      <w:rFonts w:ascii="宋体" w:eastAsia="宋体" w:hAnsi="宋体" w:cs="宋体"/>
      <w:kern w:val="0"/>
      <w:sz w:val="24"/>
      <w:szCs w:val="24"/>
    </w:rPr>
  </w:style>
  <w:style w:type="paragraph" w:customStyle="1" w:styleId="xl33">
    <w:name w:val="xl33"/>
    <w:basedOn w:val="a"/>
    <w:rsid w:val="004D2E5C"/>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80">
    <w:name w:val="xl80"/>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32">
    <w:name w:val="xl32"/>
    <w:basedOn w:val="a"/>
    <w:rsid w:val="004D2E5C"/>
    <w:pPr>
      <w:widowControl/>
      <w:spacing w:before="100" w:beforeAutospacing="1" w:after="100" w:afterAutospacing="1"/>
      <w:jc w:val="center"/>
    </w:pPr>
    <w:rPr>
      <w:rFonts w:ascii="宋体" w:eastAsia="宋体" w:hAnsi="宋体" w:cs="宋体"/>
      <w:kern w:val="0"/>
      <w:sz w:val="16"/>
      <w:szCs w:val="16"/>
    </w:rPr>
  </w:style>
  <w:style w:type="paragraph" w:customStyle="1" w:styleId="xl34">
    <w:name w:val="xl3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51">
    <w:name w:val="xl5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font10">
    <w:name w:val="font10"/>
    <w:basedOn w:val="a"/>
    <w:rsid w:val="004D2E5C"/>
    <w:pPr>
      <w:widowControl/>
      <w:spacing w:before="100" w:beforeAutospacing="1" w:after="100" w:afterAutospacing="1"/>
      <w:jc w:val="left"/>
    </w:pPr>
    <w:rPr>
      <w:rFonts w:ascii="Times New Roman" w:eastAsia="宋体" w:hAnsi="Times New Roman" w:cs="Times New Roman"/>
      <w:i/>
      <w:iCs/>
      <w:kern w:val="0"/>
      <w:sz w:val="20"/>
      <w:szCs w:val="20"/>
    </w:rPr>
  </w:style>
  <w:style w:type="paragraph" w:customStyle="1" w:styleId="xl72">
    <w:name w:val="xl7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46">
    <w:name w:val="xl4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43">
    <w:name w:val="xl4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6">
    <w:name w:val="xl8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FF00"/>
      <w:kern w:val="0"/>
      <w:sz w:val="20"/>
      <w:szCs w:val="20"/>
    </w:rPr>
  </w:style>
  <w:style w:type="paragraph" w:customStyle="1" w:styleId="xl55">
    <w:name w:val="xl5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8">
    <w:name w:val="xl78"/>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2">
    <w:name w:val="xl5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1">
    <w:name w:val="xl7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53">
    <w:name w:val="xl5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8">
    <w:name w:val="xl28"/>
    <w:basedOn w:val="a"/>
    <w:rsid w:val="004D2E5C"/>
    <w:pPr>
      <w:widowControl/>
      <w:spacing w:before="100" w:beforeAutospacing="1" w:after="100" w:afterAutospacing="1"/>
      <w:jc w:val="center"/>
    </w:pPr>
    <w:rPr>
      <w:rFonts w:ascii="宋体" w:eastAsia="宋体" w:hAnsi="宋体" w:cs="宋体"/>
      <w:kern w:val="0"/>
      <w:sz w:val="24"/>
      <w:szCs w:val="24"/>
    </w:rPr>
  </w:style>
  <w:style w:type="paragraph" w:customStyle="1" w:styleId="font8">
    <w:name w:val="font8"/>
    <w:basedOn w:val="a"/>
    <w:rsid w:val="004D2E5C"/>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8">
    <w:name w:val="xl6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88">
    <w:name w:val="xl8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FF00"/>
      <w:kern w:val="0"/>
      <w:sz w:val="20"/>
      <w:szCs w:val="20"/>
    </w:rPr>
  </w:style>
  <w:style w:type="paragraph" w:customStyle="1" w:styleId="xl83">
    <w:name w:val="xl83"/>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2">
    <w:name w:val="xl4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57">
    <w:name w:val="xl57"/>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xl40">
    <w:name w:val="xl4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5">
    <w:name w:val="xl8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FF00"/>
      <w:kern w:val="0"/>
      <w:sz w:val="20"/>
      <w:szCs w:val="20"/>
    </w:rPr>
  </w:style>
  <w:style w:type="paragraph" w:customStyle="1" w:styleId="xl60">
    <w:name w:val="xl6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49">
    <w:name w:val="xl4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0">
    <w:name w:val="xl7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font7">
    <w:name w:val="font7"/>
    <w:basedOn w:val="a"/>
    <w:rsid w:val="004D2E5C"/>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4">
    <w:name w:val="font14"/>
    <w:basedOn w:val="a"/>
    <w:rsid w:val="004D2E5C"/>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50">
    <w:name w:val="xl5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xl82">
    <w:name w:val="xl82"/>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54">
    <w:name w:val="xl5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64">
    <w:name w:val="xl64"/>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66">
    <w:name w:val="xl66"/>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59">
    <w:name w:val="xl59"/>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font17">
    <w:name w:val="font17"/>
    <w:basedOn w:val="a"/>
    <w:rsid w:val="004D2E5C"/>
    <w:pPr>
      <w:widowControl/>
      <w:spacing w:before="100" w:beforeAutospacing="1" w:after="100" w:afterAutospacing="1"/>
      <w:jc w:val="left"/>
    </w:pPr>
    <w:rPr>
      <w:rFonts w:ascii="宋体" w:eastAsia="宋体" w:hAnsi="宋体" w:cs="宋体"/>
      <w:b/>
      <w:bCs/>
      <w:kern w:val="0"/>
      <w:sz w:val="20"/>
      <w:szCs w:val="20"/>
    </w:rPr>
  </w:style>
  <w:style w:type="paragraph" w:customStyle="1" w:styleId="xl73">
    <w:name w:val="xl7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font13">
    <w:name w:val="font13"/>
    <w:basedOn w:val="a"/>
    <w:rsid w:val="004D2E5C"/>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7">
    <w:name w:val="xl67"/>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1">
    <w:name w:val="xl4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font9">
    <w:name w:val="font9"/>
    <w:basedOn w:val="a"/>
    <w:rsid w:val="004D2E5C"/>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58">
    <w:name w:val="xl58"/>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szCs w:val="20"/>
    </w:rPr>
  </w:style>
  <w:style w:type="paragraph" w:customStyle="1" w:styleId="xl84">
    <w:name w:val="xl84"/>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44">
    <w:name w:val="xl4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27">
    <w:name w:val="xl27"/>
    <w:basedOn w:val="a"/>
    <w:rsid w:val="004D2E5C"/>
    <w:pPr>
      <w:widowControl/>
      <w:spacing w:before="100" w:beforeAutospacing="1" w:after="100" w:afterAutospacing="1"/>
      <w:jc w:val="left"/>
    </w:pPr>
    <w:rPr>
      <w:rFonts w:ascii="宋体" w:eastAsia="宋体" w:hAnsi="宋体" w:cs="宋体"/>
      <w:kern w:val="0"/>
      <w:sz w:val="24"/>
      <w:szCs w:val="24"/>
    </w:rPr>
  </w:style>
  <w:style w:type="paragraph" w:customStyle="1" w:styleId="xl26">
    <w:name w:val="xl2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6">
    <w:name w:val="xl76"/>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xl65">
    <w:name w:val="xl65"/>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56">
    <w:name w:val="xl5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font16">
    <w:name w:val="font16"/>
    <w:basedOn w:val="a"/>
    <w:rsid w:val="004D2E5C"/>
    <w:pPr>
      <w:widowControl/>
      <w:spacing w:before="100" w:beforeAutospacing="1" w:after="100" w:afterAutospacing="1"/>
      <w:jc w:val="left"/>
    </w:pPr>
    <w:rPr>
      <w:rFonts w:ascii="仿宋_GB2312" w:eastAsia="仿宋_GB2312" w:hAnsi="宋体" w:cs="宋体"/>
      <w:b/>
      <w:bCs/>
      <w:kern w:val="0"/>
      <w:sz w:val="20"/>
      <w:szCs w:val="20"/>
    </w:rPr>
  </w:style>
  <w:style w:type="paragraph" w:customStyle="1" w:styleId="xl79">
    <w:name w:val="xl79"/>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Default">
    <w:name w:val="Default"/>
    <w:rsid w:val="004D2E5C"/>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1Char">
    <w:name w:val="标题 1 Char"/>
    <w:basedOn w:val="a1"/>
    <w:link w:val="1"/>
    <w:rsid w:val="000A0E94"/>
    <w:rPr>
      <w:rFonts w:ascii="Times New Roman" w:eastAsia="方正小标宋简体" w:hAnsi="Times New Roman" w:cs="Times New Roman"/>
      <w:bCs/>
      <w:kern w:val="44"/>
      <w:sz w:val="32"/>
      <w:szCs w:val="44"/>
      <w:lang w:val="x-none" w:eastAsia="x-none"/>
    </w:rPr>
  </w:style>
  <w:style w:type="numbering" w:customStyle="1" w:styleId="2">
    <w:name w:val="无列表2"/>
    <w:next w:val="a3"/>
    <w:uiPriority w:val="99"/>
    <w:semiHidden/>
    <w:unhideWhenUsed/>
    <w:rsid w:val="000A0E94"/>
  </w:style>
  <w:style w:type="character" w:styleId="ae">
    <w:name w:val="footnote reference"/>
    <w:rsid w:val="000A0E94"/>
    <w:rPr>
      <w:vertAlign w:val="superscript"/>
    </w:rPr>
  </w:style>
  <w:style w:type="paragraph" w:customStyle="1" w:styleId="af">
    <w:uiPriority w:val="99"/>
    <w:rsid w:val="000A0E94"/>
    <w:pPr>
      <w:widowControl w:val="0"/>
      <w:jc w:val="both"/>
    </w:pPr>
  </w:style>
  <w:style w:type="character" w:styleId="af0">
    <w:name w:val="Intense Reference"/>
    <w:uiPriority w:val="32"/>
    <w:qFormat/>
    <w:rsid w:val="000A0E94"/>
    <w:rPr>
      <w:b/>
      <w:bCs/>
      <w:smallCaps/>
      <w:color w:val="C0504D"/>
      <w:spacing w:val="5"/>
      <w:u w:val="single"/>
    </w:rPr>
  </w:style>
  <w:style w:type="character" w:customStyle="1" w:styleId="Char10">
    <w:name w:val="批注文字 Char1"/>
    <w:uiPriority w:val="99"/>
    <w:semiHidden/>
    <w:rsid w:val="000A0E94"/>
    <w:rPr>
      <w:kern w:val="2"/>
      <w:sz w:val="21"/>
      <w:szCs w:val="24"/>
    </w:rPr>
  </w:style>
  <w:style w:type="character" w:customStyle="1" w:styleId="Char11">
    <w:name w:val="页眉 Char1"/>
    <w:uiPriority w:val="99"/>
    <w:semiHidden/>
    <w:rsid w:val="000A0E94"/>
    <w:rPr>
      <w:rFonts w:ascii="Times New Roman" w:eastAsia="宋体" w:hAnsi="Times New Roman" w:cs="Times New Roman"/>
      <w:sz w:val="18"/>
      <w:szCs w:val="18"/>
    </w:rPr>
  </w:style>
  <w:style w:type="character" w:customStyle="1" w:styleId="HTMLChar">
    <w:name w:val="HTML 预设格式 Char"/>
    <w:link w:val="HTML"/>
    <w:uiPriority w:val="99"/>
    <w:rsid w:val="000A0E94"/>
    <w:rPr>
      <w:rFonts w:ascii="宋体" w:hAnsi="宋体" w:cs="宋体"/>
      <w:sz w:val="24"/>
      <w:szCs w:val="24"/>
    </w:rPr>
  </w:style>
  <w:style w:type="character" w:customStyle="1" w:styleId="Char4">
    <w:name w:val="脚注文本 Char"/>
    <w:link w:val="af1"/>
    <w:rsid w:val="000A0E94"/>
    <w:rPr>
      <w:sz w:val="18"/>
      <w:szCs w:val="18"/>
    </w:rPr>
  </w:style>
  <w:style w:type="character" w:customStyle="1" w:styleId="Char5">
    <w:name w:val="批注主题 Char"/>
    <w:link w:val="af2"/>
    <w:rsid w:val="000A0E94"/>
    <w:rPr>
      <w:b/>
      <w:bCs/>
      <w:szCs w:val="24"/>
    </w:rPr>
  </w:style>
  <w:style w:type="paragraph" w:styleId="af2">
    <w:name w:val="annotation subject"/>
    <w:basedOn w:val="ad"/>
    <w:next w:val="ad"/>
    <w:link w:val="Char5"/>
    <w:rsid w:val="000A0E94"/>
    <w:rPr>
      <w:rFonts w:asciiTheme="minorHAnsi" w:eastAsiaTheme="minorEastAsia" w:hAnsiTheme="minorHAnsi" w:cstheme="minorBidi"/>
      <w:b/>
      <w:bCs/>
    </w:rPr>
  </w:style>
  <w:style w:type="character" w:customStyle="1" w:styleId="Char12">
    <w:name w:val="批注主题 Char1"/>
    <w:basedOn w:val="Char3"/>
    <w:uiPriority w:val="99"/>
    <w:semiHidden/>
    <w:rsid w:val="000A0E94"/>
    <w:rPr>
      <w:rFonts w:ascii="Times New Roman" w:eastAsia="宋体" w:hAnsi="Times New Roman" w:cs="Times New Roman"/>
      <w:b/>
      <w:bCs/>
      <w:szCs w:val="24"/>
    </w:rPr>
  </w:style>
  <w:style w:type="paragraph" w:styleId="af1">
    <w:name w:val="footnote text"/>
    <w:basedOn w:val="a"/>
    <w:link w:val="Char4"/>
    <w:rsid w:val="000A0E94"/>
    <w:pPr>
      <w:snapToGrid w:val="0"/>
      <w:jc w:val="left"/>
    </w:pPr>
    <w:rPr>
      <w:sz w:val="18"/>
      <w:szCs w:val="18"/>
    </w:rPr>
  </w:style>
  <w:style w:type="character" w:customStyle="1" w:styleId="Char13">
    <w:name w:val="脚注文本 Char1"/>
    <w:basedOn w:val="a1"/>
    <w:uiPriority w:val="99"/>
    <w:semiHidden/>
    <w:rsid w:val="000A0E94"/>
    <w:rPr>
      <w:sz w:val="18"/>
      <w:szCs w:val="18"/>
    </w:rPr>
  </w:style>
  <w:style w:type="paragraph" w:styleId="HTML">
    <w:name w:val="HTML Preformatted"/>
    <w:basedOn w:val="a"/>
    <w:link w:val="HTMLChar"/>
    <w:uiPriority w:val="99"/>
    <w:unhideWhenUsed/>
    <w:rsid w:val="000A0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1"/>
    <w:uiPriority w:val="99"/>
    <w:semiHidden/>
    <w:rsid w:val="000A0E94"/>
    <w:rPr>
      <w:rFonts w:ascii="Courier New" w:hAnsi="Courier New" w:cs="Courier New"/>
      <w:sz w:val="20"/>
      <w:szCs w:val="20"/>
    </w:rPr>
  </w:style>
  <w:style w:type="paragraph" w:customStyle="1" w:styleId="12">
    <w:name w:val="1"/>
    <w:next w:val="a"/>
    <w:rsid w:val="000A0E94"/>
    <w:pPr>
      <w:widowControl w:val="0"/>
      <w:jc w:val="both"/>
    </w:pPr>
    <w:rPr>
      <w:rFonts w:ascii="Times New Roman" w:eastAsia="宋体" w:hAnsi="Times New Roman" w:cs="Times New Roman"/>
      <w:szCs w:val="24"/>
    </w:rPr>
  </w:style>
  <w:style w:type="paragraph" w:customStyle="1" w:styleId="20">
    <w:name w:val="2"/>
    <w:next w:val="a"/>
    <w:uiPriority w:val="99"/>
    <w:rsid w:val="000A0E94"/>
    <w:pPr>
      <w:widowControl w:val="0"/>
      <w:jc w:val="both"/>
    </w:pPr>
    <w:rPr>
      <w:rFonts w:ascii="Times New Roman" w:eastAsia="宋体" w:hAnsi="Times New Roman" w:cs="Times New Roman"/>
      <w:szCs w:val="24"/>
    </w:rPr>
  </w:style>
  <w:style w:type="paragraph" w:customStyle="1" w:styleId="Char6">
    <w:name w:val="Char"/>
    <w:basedOn w:val="a"/>
    <w:rsid w:val="000A0E94"/>
    <w:pPr>
      <w:widowControl/>
      <w:spacing w:after="160" w:line="240" w:lineRule="exact"/>
      <w:jc w:val="left"/>
    </w:pPr>
    <w:rPr>
      <w:rFonts w:ascii="Tahoma" w:eastAsia="宋体" w:hAnsi="Tahoma" w:cs="Times New Roman"/>
      <w:kern w:val="0"/>
      <w:sz w:val="20"/>
      <w:szCs w:val="20"/>
      <w:lang w:eastAsia="en-US"/>
    </w:rPr>
  </w:style>
  <w:style w:type="paragraph" w:customStyle="1" w:styleId="3">
    <w:name w:val="3"/>
    <w:next w:val="a"/>
    <w:uiPriority w:val="99"/>
    <w:rsid w:val="000A0E94"/>
    <w:pPr>
      <w:widowControl w:val="0"/>
      <w:jc w:val="both"/>
    </w:pPr>
    <w:rPr>
      <w:rFonts w:ascii="Times New Roman" w:eastAsia="宋体" w:hAnsi="Times New Roman" w:cs="Times New Roman"/>
      <w:szCs w:val="24"/>
    </w:rPr>
  </w:style>
  <w:style w:type="paragraph" w:styleId="af3">
    <w:name w:val="Document Map"/>
    <w:basedOn w:val="a"/>
    <w:link w:val="Char7"/>
    <w:rsid w:val="000A0E94"/>
    <w:rPr>
      <w:rFonts w:ascii="宋体" w:eastAsia="宋体" w:hAnsi="Times New Roman" w:cs="Times New Roman"/>
      <w:sz w:val="18"/>
      <w:szCs w:val="18"/>
      <w:lang w:val="x-none" w:eastAsia="x-none"/>
    </w:rPr>
  </w:style>
  <w:style w:type="character" w:customStyle="1" w:styleId="Char7">
    <w:name w:val="文档结构图 Char"/>
    <w:basedOn w:val="a1"/>
    <w:link w:val="af3"/>
    <w:rsid w:val="000A0E94"/>
    <w:rPr>
      <w:rFonts w:ascii="宋体" w:eastAsia="宋体" w:hAnsi="Times New Roman" w:cs="Times New Roman"/>
      <w:sz w:val="18"/>
      <w:szCs w:val="18"/>
      <w:lang w:val="x-none" w:eastAsia="x-none"/>
    </w:rPr>
  </w:style>
  <w:style w:type="paragraph" w:styleId="21">
    <w:name w:val="toc 2"/>
    <w:basedOn w:val="a"/>
    <w:next w:val="a"/>
    <w:autoRedefine/>
    <w:rsid w:val="000A0E94"/>
    <w:pPr>
      <w:ind w:left="210"/>
      <w:jc w:val="left"/>
    </w:pPr>
    <w:rPr>
      <w:rFonts w:ascii="Calibri" w:eastAsia="宋体" w:hAnsi="Calibri" w:cs="Times New Roman"/>
      <w:smallCaps/>
      <w:sz w:val="20"/>
      <w:szCs w:val="20"/>
    </w:rPr>
  </w:style>
  <w:style w:type="paragraph" w:styleId="30">
    <w:name w:val="toc 3"/>
    <w:basedOn w:val="a"/>
    <w:next w:val="a"/>
    <w:autoRedefine/>
    <w:rsid w:val="000A0E94"/>
    <w:pPr>
      <w:ind w:left="420"/>
      <w:jc w:val="left"/>
    </w:pPr>
    <w:rPr>
      <w:rFonts w:ascii="Calibri" w:eastAsia="宋体" w:hAnsi="Calibri" w:cs="Times New Roman"/>
      <w:i/>
      <w:iCs/>
      <w:sz w:val="20"/>
      <w:szCs w:val="20"/>
    </w:rPr>
  </w:style>
  <w:style w:type="paragraph" w:styleId="4">
    <w:name w:val="toc 4"/>
    <w:basedOn w:val="a"/>
    <w:next w:val="a"/>
    <w:autoRedefine/>
    <w:rsid w:val="000A0E94"/>
    <w:pPr>
      <w:ind w:left="630"/>
      <w:jc w:val="left"/>
    </w:pPr>
    <w:rPr>
      <w:rFonts w:ascii="Calibri" w:eastAsia="宋体" w:hAnsi="Calibri" w:cs="Times New Roman"/>
      <w:sz w:val="18"/>
      <w:szCs w:val="18"/>
    </w:rPr>
  </w:style>
  <w:style w:type="paragraph" w:styleId="5">
    <w:name w:val="toc 5"/>
    <w:basedOn w:val="a"/>
    <w:next w:val="a"/>
    <w:autoRedefine/>
    <w:rsid w:val="000A0E94"/>
    <w:pPr>
      <w:ind w:left="840"/>
      <w:jc w:val="left"/>
    </w:pPr>
    <w:rPr>
      <w:rFonts w:ascii="Calibri" w:eastAsia="宋体" w:hAnsi="Calibri" w:cs="Times New Roman"/>
      <w:sz w:val="18"/>
      <w:szCs w:val="18"/>
    </w:rPr>
  </w:style>
  <w:style w:type="paragraph" w:styleId="6">
    <w:name w:val="toc 6"/>
    <w:basedOn w:val="a"/>
    <w:next w:val="a"/>
    <w:autoRedefine/>
    <w:rsid w:val="000A0E94"/>
    <w:pPr>
      <w:ind w:left="1050"/>
      <w:jc w:val="left"/>
    </w:pPr>
    <w:rPr>
      <w:rFonts w:ascii="Calibri" w:eastAsia="宋体" w:hAnsi="Calibri" w:cs="Times New Roman"/>
      <w:sz w:val="18"/>
      <w:szCs w:val="18"/>
    </w:rPr>
  </w:style>
  <w:style w:type="paragraph" w:styleId="7">
    <w:name w:val="toc 7"/>
    <w:basedOn w:val="a"/>
    <w:next w:val="a"/>
    <w:autoRedefine/>
    <w:rsid w:val="000A0E94"/>
    <w:pPr>
      <w:ind w:left="1260"/>
      <w:jc w:val="left"/>
    </w:pPr>
    <w:rPr>
      <w:rFonts w:ascii="Calibri" w:eastAsia="宋体" w:hAnsi="Calibri" w:cs="Times New Roman"/>
      <w:sz w:val="18"/>
      <w:szCs w:val="18"/>
    </w:rPr>
  </w:style>
  <w:style w:type="paragraph" w:styleId="8">
    <w:name w:val="toc 8"/>
    <w:basedOn w:val="a"/>
    <w:next w:val="a"/>
    <w:autoRedefine/>
    <w:rsid w:val="000A0E94"/>
    <w:pPr>
      <w:ind w:left="1470"/>
      <w:jc w:val="left"/>
    </w:pPr>
    <w:rPr>
      <w:rFonts w:ascii="Calibri" w:eastAsia="宋体" w:hAnsi="Calibri" w:cs="Times New Roman"/>
      <w:sz w:val="18"/>
      <w:szCs w:val="18"/>
    </w:rPr>
  </w:style>
  <w:style w:type="paragraph" w:styleId="9">
    <w:name w:val="toc 9"/>
    <w:basedOn w:val="a"/>
    <w:next w:val="a"/>
    <w:autoRedefine/>
    <w:rsid w:val="000A0E94"/>
    <w:pPr>
      <w:ind w:left="1680"/>
      <w:jc w:val="left"/>
    </w:pPr>
    <w:rPr>
      <w:rFonts w:ascii="Calibri" w:eastAsia="宋体" w:hAnsi="Calibri" w:cs="Times New Roman"/>
      <w:sz w:val="18"/>
      <w:szCs w:val="18"/>
    </w:rPr>
  </w:style>
  <w:style w:type="paragraph" w:styleId="af4">
    <w:name w:val="Title"/>
    <w:basedOn w:val="a"/>
    <w:next w:val="a"/>
    <w:link w:val="Char8"/>
    <w:qFormat/>
    <w:rsid w:val="000A0E94"/>
    <w:pPr>
      <w:spacing w:before="240" w:after="60"/>
      <w:jc w:val="center"/>
      <w:outlineLvl w:val="0"/>
    </w:pPr>
    <w:rPr>
      <w:rFonts w:ascii="Cambria" w:eastAsia="宋体" w:hAnsi="Cambria" w:cs="Times New Roman"/>
      <w:b/>
      <w:bCs/>
      <w:sz w:val="32"/>
      <w:szCs w:val="32"/>
      <w:lang w:val="x-none" w:eastAsia="x-none"/>
    </w:rPr>
  </w:style>
  <w:style w:type="character" w:customStyle="1" w:styleId="Char8">
    <w:name w:val="标题 Char"/>
    <w:basedOn w:val="a1"/>
    <w:link w:val="af4"/>
    <w:rsid w:val="000A0E94"/>
    <w:rPr>
      <w:rFonts w:ascii="Cambria" w:eastAsia="宋体" w:hAnsi="Cambria" w:cs="Times New Roman"/>
      <w:b/>
      <w:bCs/>
      <w:sz w:val="32"/>
      <w:szCs w:val="32"/>
      <w:lang w:val="x-none" w:eastAsia="x-none"/>
    </w:rPr>
  </w:style>
  <w:style w:type="paragraph" w:styleId="a0">
    <w:name w:val="Body Text"/>
    <w:basedOn w:val="a"/>
    <w:link w:val="Char9"/>
    <w:rsid w:val="000A0E94"/>
    <w:pPr>
      <w:spacing w:after="120"/>
    </w:pPr>
    <w:rPr>
      <w:rFonts w:ascii="Times New Roman" w:eastAsia="宋体" w:hAnsi="Times New Roman" w:cs="Times New Roman"/>
      <w:szCs w:val="24"/>
      <w:lang w:val="x-none" w:eastAsia="x-none"/>
    </w:rPr>
  </w:style>
  <w:style w:type="character" w:customStyle="1" w:styleId="Char9">
    <w:name w:val="正文文本 Char"/>
    <w:basedOn w:val="a1"/>
    <w:link w:val="a0"/>
    <w:rsid w:val="000A0E94"/>
    <w:rPr>
      <w:rFonts w:ascii="Times New Roman" w:eastAsia="宋体" w:hAnsi="Times New Roman"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0"/>
    <w:next w:val="a"/>
    <w:link w:val="1Char"/>
    <w:qFormat/>
    <w:rsid w:val="000A0E94"/>
    <w:pPr>
      <w:keepNext/>
      <w:keepLines/>
      <w:spacing w:before="100" w:after="90"/>
      <w:outlineLvl w:val="0"/>
    </w:pPr>
    <w:rPr>
      <w:rFonts w:eastAsia="方正小标宋简体"/>
      <w:bCs/>
      <w:kern w:val="44"/>
      <w:sz w:val="32"/>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rsid w:val="004D2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4D2E5C"/>
    <w:rPr>
      <w:sz w:val="18"/>
      <w:szCs w:val="18"/>
    </w:rPr>
  </w:style>
  <w:style w:type="paragraph" w:styleId="a5">
    <w:name w:val="footer"/>
    <w:basedOn w:val="a"/>
    <w:link w:val="Char0"/>
    <w:uiPriority w:val="99"/>
    <w:unhideWhenUsed/>
    <w:rsid w:val="004D2E5C"/>
    <w:pPr>
      <w:tabs>
        <w:tab w:val="center" w:pos="4153"/>
        <w:tab w:val="right" w:pos="8306"/>
      </w:tabs>
      <w:snapToGrid w:val="0"/>
      <w:jc w:val="left"/>
    </w:pPr>
    <w:rPr>
      <w:sz w:val="18"/>
      <w:szCs w:val="18"/>
    </w:rPr>
  </w:style>
  <w:style w:type="character" w:customStyle="1" w:styleId="Char0">
    <w:name w:val="页脚 Char"/>
    <w:basedOn w:val="a1"/>
    <w:link w:val="a5"/>
    <w:uiPriority w:val="99"/>
    <w:rsid w:val="004D2E5C"/>
    <w:rPr>
      <w:sz w:val="18"/>
      <w:szCs w:val="18"/>
    </w:rPr>
  </w:style>
  <w:style w:type="numbering" w:customStyle="1" w:styleId="10">
    <w:name w:val="无列表1"/>
    <w:next w:val="a3"/>
    <w:uiPriority w:val="99"/>
    <w:semiHidden/>
    <w:unhideWhenUsed/>
    <w:rsid w:val="004D2E5C"/>
  </w:style>
  <w:style w:type="character" w:styleId="a6">
    <w:name w:val="FollowedHyperlink"/>
    <w:rsid w:val="004D2E5C"/>
    <w:rPr>
      <w:color w:val="800080"/>
      <w:u w:val="single"/>
    </w:rPr>
  </w:style>
  <w:style w:type="character" w:styleId="a7">
    <w:name w:val="page number"/>
    <w:basedOn w:val="a1"/>
    <w:rsid w:val="004D2E5C"/>
  </w:style>
  <w:style w:type="character" w:styleId="a8">
    <w:name w:val="Hyperlink"/>
    <w:uiPriority w:val="99"/>
    <w:rsid w:val="004D2E5C"/>
    <w:rPr>
      <w:color w:val="0000FF"/>
      <w:u w:val="single"/>
    </w:rPr>
  </w:style>
  <w:style w:type="character" w:styleId="a9">
    <w:name w:val="annotation reference"/>
    <w:uiPriority w:val="99"/>
    <w:rsid w:val="004D2E5C"/>
    <w:rPr>
      <w:sz w:val="21"/>
      <w:szCs w:val="21"/>
    </w:rPr>
  </w:style>
  <w:style w:type="character" w:customStyle="1" w:styleId="chword">
    <w:name w:val="chword"/>
    <w:basedOn w:val="a1"/>
    <w:rsid w:val="004D2E5C"/>
  </w:style>
  <w:style w:type="character" w:customStyle="1" w:styleId="font61">
    <w:name w:val="font61"/>
    <w:rsid w:val="004D2E5C"/>
    <w:rPr>
      <w:rFonts w:ascii="Times New Roman" w:hAnsi="Times New Roman" w:cs="Times New Roman" w:hint="default"/>
      <w:i w:val="0"/>
      <w:color w:val="FF0000"/>
      <w:sz w:val="21"/>
      <w:szCs w:val="21"/>
      <w:u w:val="none"/>
    </w:rPr>
  </w:style>
  <w:style w:type="character" w:customStyle="1" w:styleId="font51">
    <w:name w:val="font51"/>
    <w:rsid w:val="004D2E5C"/>
    <w:rPr>
      <w:rFonts w:ascii="宋体" w:eastAsia="宋体" w:hAnsi="宋体" w:cs="宋体" w:hint="eastAsia"/>
      <w:i w:val="0"/>
      <w:color w:val="FF0000"/>
      <w:sz w:val="21"/>
      <w:szCs w:val="21"/>
      <w:u w:val="none"/>
    </w:rPr>
  </w:style>
  <w:style w:type="paragraph" w:customStyle="1" w:styleId="xl74">
    <w:name w:val="xl7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36">
    <w:name w:val="xl3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styleId="aa">
    <w:name w:val="Date"/>
    <w:basedOn w:val="a"/>
    <w:next w:val="a"/>
    <w:link w:val="Char1"/>
    <w:rsid w:val="004D2E5C"/>
    <w:pPr>
      <w:ind w:leftChars="2500" w:left="100"/>
    </w:pPr>
    <w:rPr>
      <w:rFonts w:ascii="Times New Roman" w:eastAsia="宋体" w:hAnsi="Times New Roman" w:cs="Times New Roman"/>
      <w:szCs w:val="24"/>
    </w:rPr>
  </w:style>
  <w:style w:type="character" w:customStyle="1" w:styleId="Char1">
    <w:name w:val="日期 Char"/>
    <w:basedOn w:val="a1"/>
    <w:link w:val="aa"/>
    <w:rsid w:val="004D2E5C"/>
    <w:rPr>
      <w:rFonts w:ascii="Times New Roman" w:eastAsia="宋体" w:hAnsi="Times New Roman" w:cs="Times New Roman"/>
      <w:szCs w:val="24"/>
    </w:rPr>
  </w:style>
  <w:style w:type="paragraph" w:styleId="ab">
    <w:name w:val="Balloon Text"/>
    <w:basedOn w:val="a"/>
    <w:link w:val="Char2"/>
    <w:semiHidden/>
    <w:rsid w:val="004D2E5C"/>
    <w:rPr>
      <w:rFonts w:ascii="Times New Roman" w:eastAsia="宋体" w:hAnsi="Times New Roman" w:cs="Times New Roman"/>
      <w:sz w:val="18"/>
      <w:szCs w:val="18"/>
    </w:rPr>
  </w:style>
  <w:style w:type="character" w:customStyle="1" w:styleId="Char2">
    <w:name w:val="批注框文本 Char"/>
    <w:basedOn w:val="a1"/>
    <w:link w:val="ab"/>
    <w:semiHidden/>
    <w:rsid w:val="004D2E5C"/>
    <w:rPr>
      <w:rFonts w:ascii="Times New Roman" w:eastAsia="宋体" w:hAnsi="Times New Roman" w:cs="Times New Roman"/>
      <w:sz w:val="18"/>
      <w:szCs w:val="18"/>
    </w:rPr>
  </w:style>
  <w:style w:type="paragraph" w:customStyle="1" w:styleId="xl37">
    <w:name w:val="xl3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87">
    <w:name w:val="xl8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FF00"/>
      <w:kern w:val="0"/>
      <w:sz w:val="20"/>
      <w:szCs w:val="20"/>
    </w:rPr>
  </w:style>
  <w:style w:type="paragraph" w:styleId="ac">
    <w:name w:val="Normal (Web)"/>
    <w:basedOn w:val="a"/>
    <w:rsid w:val="004D2E5C"/>
    <w:pPr>
      <w:widowControl/>
      <w:spacing w:before="100" w:beforeAutospacing="1" w:after="100" w:afterAutospacing="1"/>
      <w:jc w:val="left"/>
    </w:pPr>
    <w:rPr>
      <w:rFonts w:ascii="宋体" w:eastAsia="宋体" w:hAnsi="宋体" w:cs="宋体"/>
      <w:kern w:val="0"/>
      <w:sz w:val="24"/>
      <w:szCs w:val="24"/>
    </w:rPr>
  </w:style>
  <w:style w:type="paragraph" w:customStyle="1" w:styleId="font12">
    <w:name w:val="font12"/>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77">
    <w:name w:val="xl77"/>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29">
    <w:name w:val="xl29"/>
    <w:basedOn w:val="a"/>
    <w:rsid w:val="004D2E5C"/>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黑体" w:eastAsia="黑体" w:hAnsi="宋体" w:cs="宋体"/>
      <w:b/>
      <w:bCs/>
      <w:kern w:val="0"/>
      <w:sz w:val="20"/>
      <w:szCs w:val="20"/>
    </w:rPr>
  </w:style>
  <w:style w:type="paragraph" w:styleId="11">
    <w:name w:val="toc 1"/>
    <w:basedOn w:val="a"/>
    <w:next w:val="a"/>
    <w:uiPriority w:val="39"/>
    <w:rsid w:val="004D2E5C"/>
    <w:rPr>
      <w:rFonts w:ascii="Times New Roman" w:eastAsia="宋体" w:hAnsi="Times New Roman" w:cs="Times New Roman"/>
      <w:szCs w:val="24"/>
    </w:rPr>
  </w:style>
  <w:style w:type="paragraph" w:styleId="ad">
    <w:name w:val="annotation text"/>
    <w:basedOn w:val="a"/>
    <w:link w:val="Char3"/>
    <w:uiPriority w:val="99"/>
    <w:qFormat/>
    <w:rsid w:val="004D2E5C"/>
    <w:pPr>
      <w:jc w:val="left"/>
    </w:pPr>
    <w:rPr>
      <w:rFonts w:ascii="Times New Roman" w:eastAsia="宋体" w:hAnsi="Times New Roman" w:cs="Times New Roman"/>
      <w:szCs w:val="24"/>
    </w:rPr>
  </w:style>
  <w:style w:type="character" w:customStyle="1" w:styleId="Char3">
    <w:name w:val="批注文字 Char"/>
    <w:basedOn w:val="a1"/>
    <w:link w:val="ad"/>
    <w:uiPriority w:val="99"/>
    <w:rsid w:val="004D2E5C"/>
    <w:rPr>
      <w:rFonts w:ascii="Times New Roman" w:eastAsia="宋体" w:hAnsi="Times New Roman" w:cs="Times New Roman"/>
      <w:szCs w:val="24"/>
    </w:rPr>
  </w:style>
  <w:style w:type="paragraph" w:customStyle="1" w:styleId="xl31">
    <w:name w:val="xl31"/>
    <w:basedOn w:val="a"/>
    <w:rsid w:val="004D2E5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18"/>
      <w:szCs w:val="18"/>
    </w:rPr>
  </w:style>
  <w:style w:type="paragraph" w:customStyle="1" w:styleId="font6">
    <w:name w:val="font6"/>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39">
    <w:name w:val="xl3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30">
    <w:name w:val="xl30"/>
    <w:basedOn w:val="a"/>
    <w:rsid w:val="004D2E5C"/>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黑体" w:eastAsia="黑体" w:hAnsi="宋体" w:cs="宋体"/>
      <w:b/>
      <w:bCs/>
      <w:kern w:val="0"/>
      <w:sz w:val="18"/>
      <w:szCs w:val="18"/>
    </w:rPr>
  </w:style>
  <w:style w:type="paragraph" w:customStyle="1" w:styleId="font5">
    <w:name w:val="font5"/>
    <w:basedOn w:val="a"/>
    <w:rsid w:val="004D2E5C"/>
    <w:pPr>
      <w:widowControl/>
      <w:spacing w:before="100" w:beforeAutospacing="1" w:after="100" w:afterAutospacing="1"/>
      <w:jc w:val="left"/>
    </w:pPr>
    <w:rPr>
      <w:rFonts w:ascii="宋体" w:eastAsia="宋体" w:hAnsi="宋体" w:cs="宋体"/>
      <w:kern w:val="0"/>
      <w:sz w:val="18"/>
      <w:szCs w:val="18"/>
    </w:rPr>
  </w:style>
  <w:style w:type="paragraph" w:customStyle="1" w:styleId="xl35">
    <w:name w:val="xl3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75">
    <w:name w:val="xl7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Style12">
    <w:name w:val="_Style 12"/>
    <w:basedOn w:val="a"/>
    <w:rsid w:val="004D2E5C"/>
    <w:pPr>
      <w:widowControl/>
      <w:spacing w:after="160" w:line="240" w:lineRule="exact"/>
      <w:jc w:val="left"/>
    </w:pPr>
    <w:rPr>
      <w:rFonts w:ascii="Tahoma" w:eastAsia="宋体" w:hAnsi="Tahoma" w:cs="Times New Roman"/>
      <w:kern w:val="0"/>
      <w:sz w:val="20"/>
      <w:szCs w:val="20"/>
      <w:lang w:eastAsia="en-US"/>
    </w:rPr>
  </w:style>
  <w:style w:type="paragraph" w:customStyle="1" w:styleId="xl61">
    <w:name w:val="xl6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xl81">
    <w:name w:val="xl8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47">
    <w:name w:val="xl47"/>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38">
    <w:name w:val="xl3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font11">
    <w:name w:val="font11"/>
    <w:basedOn w:val="a"/>
    <w:rsid w:val="004D2E5C"/>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62">
    <w:name w:val="xl6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szCs w:val="20"/>
    </w:rPr>
  </w:style>
  <w:style w:type="paragraph" w:customStyle="1" w:styleId="xl48">
    <w:name w:val="xl4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font15">
    <w:name w:val="font15"/>
    <w:basedOn w:val="a"/>
    <w:rsid w:val="004D2E5C"/>
    <w:pPr>
      <w:widowControl/>
      <w:spacing w:before="100" w:beforeAutospacing="1" w:after="100" w:afterAutospacing="1"/>
      <w:jc w:val="left"/>
    </w:pPr>
    <w:rPr>
      <w:rFonts w:ascii="宋体" w:eastAsia="宋体" w:hAnsi="宋体" w:cs="宋体"/>
      <w:color w:val="000000"/>
      <w:kern w:val="0"/>
      <w:szCs w:val="21"/>
    </w:rPr>
  </w:style>
  <w:style w:type="paragraph" w:customStyle="1" w:styleId="xl63">
    <w:name w:val="xl63"/>
    <w:basedOn w:val="a"/>
    <w:rsid w:val="004D2E5C"/>
    <w:pPr>
      <w:widowControl/>
      <w:spacing w:before="100" w:beforeAutospacing="1" w:after="100" w:afterAutospacing="1"/>
      <w:jc w:val="center"/>
    </w:pPr>
    <w:rPr>
      <w:rFonts w:ascii="宋体" w:eastAsia="宋体" w:hAnsi="宋体" w:cs="宋体"/>
      <w:kern w:val="0"/>
      <w:sz w:val="24"/>
      <w:szCs w:val="24"/>
    </w:rPr>
  </w:style>
  <w:style w:type="paragraph" w:customStyle="1" w:styleId="xl33">
    <w:name w:val="xl33"/>
    <w:basedOn w:val="a"/>
    <w:rsid w:val="004D2E5C"/>
    <w:pPr>
      <w:widowControl/>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80">
    <w:name w:val="xl80"/>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32">
    <w:name w:val="xl32"/>
    <w:basedOn w:val="a"/>
    <w:rsid w:val="004D2E5C"/>
    <w:pPr>
      <w:widowControl/>
      <w:spacing w:before="100" w:beforeAutospacing="1" w:after="100" w:afterAutospacing="1"/>
      <w:jc w:val="center"/>
    </w:pPr>
    <w:rPr>
      <w:rFonts w:ascii="宋体" w:eastAsia="宋体" w:hAnsi="宋体" w:cs="宋体"/>
      <w:kern w:val="0"/>
      <w:sz w:val="16"/>
      <w:szCs w:val="16"/>
    </w:rPr>
  </w:style>
  <w:style w:type="paragraph" w:customStyle="1" w:styleId="xl34">
    <w:name w:val="xl3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51">
    <w:name w:val="xl5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font10">
    <w:name w:val="font10"/>
    <w:basedOn w:val="a"/>
    <w:rsid w:val="004D2E5C"/>
    <w:pPr>
      <w:widowControl/>
      <w:spacing w:before="100" w:beforeAutospacing="1" w:after="100" w:afterAutospacing="1"/>
      <w:jc w:val="left"/>
    </w:pPr>
    <w:rPr>
      <w:rFonts w:ascii="Times New Roman" w:eastAsia="宋体" w:hAnsi="Times New Roman" w:cs="Times New Roman"/>
      <w:i/>
      <w:iCs/>
      <w:kern w:val="0"/>
      <w:sz w:val="20"/>
      <w:szCs w:val="20"/>
    </w:rPr>
  </w:style>
  <w:style w:type="paragraph" w:customStyle="1" w:styleId="xl72">
    <w:name w:val="xl7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46">
    <w:name w:val="xl4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43">
    <w:name w:val="xl4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6">
    <w:name w:val="xl8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FF00"/>
      <w:kern w:val="0"/>
      <w:sz w:val="20"/>
      <w:szCs w:val="20"/>
    </w:rPr>
  </w:style>
  <w:style w:type="paragraph" w:customStyle="1" w:styleId="xl55">
    <w:name w:val="xl5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8">
    <w:name w:val="xl78"/>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52">
    <w:name w:val="xl5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1">
    <w:name w:val="xl7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53">
    <w:name w:val="xl5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28">
    <w:name w:val="xl28"/>
    <w:basedOn w:val="a"/>
    <w:rsid w:val="004D2E5C"/>
    <w:pPr>
      <w:widowControl/>
      <w:spacing w:before="100" w:beforeAutospacing="1" w:after="100" w:afterAutospacing="1"/>
      <w:jc w:val="center"/>
    </w:pPr>
    <w:rPr>
      <w:rFonts w:ascii="宋体" w:eastAsia="宋体" w:hAnsi="宋体" w:cs="宋体"/>
      <w:kern w:val="0"/>
      <w:sz w:val="24"/>
      <w:szCs w:val="24"/>
    </w:rPr>
  </w:style>
  <w:style w:type="paragraph" w:customStyle="1" w:styleId="font8">
    <w:name w:val="font8"/>
    <w:basedOn w:val="a"/>
    <w:rsid w:val="004D2E5C"/>
    <w:pPr>
      <w:widowControl/>
      <w:spacing w:before="100" w:beforeAutospacing="1" w:after="100" w:afterAutospacing="1"/>
      <w:jc w:val="left"/>
    </w:pPr>
    <w:rPr>
      <w:rFonts w:ascii="仿宋_GB2312" w:eastAsia="仿宋_GB2312" w:hAnsi="宋体" w:cs="宋体"/>
      <w:color w:val="000000"/>
      <w:kern w:val="0"/>
      <w:sz w:val="20"/>
      <w:szCs w:val="20"/>
    </w:rPr>
  </w:style>
  <w:style w:type="paragraph" w:customStyle="1" w:styleId="xl68">
    <w:name w:val="xl6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xl88">
    <w:name w:val="xl88"/>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FF00"/>
      <w:kern w:val="0"/>
      <w:sz w:val="20"/>
      <w:szCs w:val="20"/>
    </w:rPr>
  </w:style>
  <w:style w:type="paragraph" w:customStyle="1" w:styleId="xl83">
    <w:name w:val="xl83"/>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2">
    <w:name w:val="xl42"/>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5">
    <w:name w:val="xl4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57">
    <w:name w:val="xl57"/>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FF0000"/>
      <w:kern w:val="0"/>
      <w:sz w:val="20"/>
      <w:szCs w:val="20"/>
    </w:rPr>
  </w:style>
  <w:style w:type="paragraph" w:customStyle="1" w:styleId="xl40">
    <w:name w:val="xl4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85">
    <w:name w:val="xl85"/>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FF00"/>
      <w:kern w:val="0"/>
      <w:sz w:val="20"/>
      <w:szCs w:val="20"/>
    </w:rPr>
  </w:style>
  <w:style w:type="paragraph" w:customStyle="1" w:styleId="xl60">
    <w:name w:val="xl6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xl49">
    <w:name w:val="xl49"/>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70">
    <w:name w:val="xl7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font7">
    <w:name w:val="font7"/>
    <w:basedOn w:val="a"/>
    <w:rsid w:val="004D2E5C"/>
    <w:pPr>
      <w:widowControl/>
      <w:spacing w:before="100" w:beforeAutospacing="1" w:after="100" w:afterAutospacing="1"/>
      <w:jc w:val="left"/>
    </w:pPr>
    <w:rPr>
      <w:rFonts w:ascii="仿宋_GB2312" w:eastAsia="仿宋_GB2312" w:hAnsi="宋体" w:cs="宋体"/>
      <w:kern w:val="0"/>
      <w:sz w:val="20"/>
      <w:szCs w:val="20"/>
    </w:rPr>
  </w:style>
  <w:style w:type="paragraph" w:customStyle="1" w:styleId="font14">
    <w:name w:val="font14"/>
    <w:basedOn w:val="a"/>
    <w:rsid w:val="004D2E5C"/>
    <w:pPr>
      <w:widowControl/>
      <w:spacing w:before="100" w:beforeAutospacing="1" w:after="100" w:afterAutospacing="1"/>
      <w:jc w:val="left"/>
    </w:pPr>
    <w:rPr>
      <w:rFonts w:ascii="Times New Roman" w:eastAsia="宋体" w:hAnsi="Times New Roman" w:cs="Times New Roman"/>
      <w:color w:val="000000"/>
      <w:kern w:val="0"/>
      <w:szCs w:val="21"/>
    </w:rPr>
  </w:style>
  <w:style w:type="paragraph" w:customStyle="1" w:styleId="xl50">
    <w:name w:val="xl50"/>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_GB2312" w:eastAsia="仿宋_GB2312" w:hAnsi="宋体" w:cs="宋体"/>
      <w:color w:val="000000"/>
      <w:kern w:val="0"/>
      <w:sz w:val="20"/>
      <w:szCs w:val="20"/>
    </w:rPr>
  </w:style>
  <w:style w:type="paragraph" w:customStyle="1" w:styleId="xl82">
    <w:name w:val="xl82"/>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宋体" w:hAnsi="Times New Roman" w:cs="Times New Roman"/>
      <w:kern w:val="0"/>
      <w:sz w:val="20"/>
      <w:szCs w:val="20"/>
    </w:rPr>
  </w:style>
  <w:style w:type="paragraph" w:customStyle="1" w:styleId="xl54">
    <w:name w:val="xl5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000000"/>
      <w:kern w:val="0"/>
      <w:sz w:val="20"/>
      <w:szCs w:val="20"/>
    </w:rPr>
  </w:style>
  <w:style w:type="paragraph" w:customStyle="1" w:styleId="xl64">
    <w:name w:val="xl64"/>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kern w:val="0"/>
      <w:sz w:val="20"/>
      <w:szCs w:val="20"/>
    </w:rPr>
  </w:style>
  <w:style w:type="paragraph" w:customStyle="1" w:styleId="xl66">
    <w:name w:val="xl66"/>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59">
    <w:name w:val="xl59"/>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font17">
    <w:name w:val="font17"/>
    <w:basedOn w:val="a"/>
    <w:rsid w:val="004D2E5C"/>
    <w:pPr>
      <w:widowControl/>
      <w:spacing w:before="100" w:beforeAutospacing="1" w:after="100" w:afterAutospacing="1"/>
      <w:jc w:val="left"/>
    </w:pPr>
    <w:rPr>
      <w:rFonts w:ascii="宋体" w:eastAsia="宋体" w:hAnsi="宋体" w:cs="宋体"/>
      <w:b/>
      <w:bCs/>
      <w:kern w:val="0"/>
      <w:sz w:val="20"/>
      <w:szCs w:val="20"/>
    </w:rPr>
  </w:style>
  <w:style w:type="paragraph" w:customStyle="1" w:styleId="xl73">
    <w:name w:val="xl73"/>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font13">
    <w:name w:val="font13"/>
    <w:basedOn w:val="a"/>
    <w:rsid w:val="004D2E5C"/>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xl67">
    <w:name w:val="xl67"/>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41">
    <w:name w:val="xl41"/>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font9">
    <w:name w:val="font9"/>
    <w:basedOn w:val="a"/>
    <w:rsid w:val="004D2E5C"/>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58">
    <w:name w:val="xl58"/>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FF0000"/>
      <w:kern w:val="0"/>
      <w:sz w:val="20"/>
      <w:szCs w:val="20"/>
    </w:rPr>
  </w:style>
  <w:style w:type="paragraph" w:customStyle="1" w:styleId="xl84">
    <w:name w:val="xl84"/>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44">
    <w:name w:val="xl44"/>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color w:val="000000"/>
      <w:kern w:val="0"/>
      <w:sz w:val="20"/>
      <w:szCs w:val="20"/>
    </w:rPr>
  </w:style>
  <w:style w:type="paragraph" w:customStyle="1" w:styleId="xl27">
    <w:name w:val="xl27"/>
    <w:basedOn w:val="a"/>
    <w:rsid w:val="004D2E5C"/>
    <w:pPr>
      <w:widowControl/>
      <w:spacing w:before="100" w:beforeAutospacing="1" w:after="100" w:afterAutospacing="1"/>
      <w:jc w:val="left"/>
    </w:pPr>
    <w:rPr>
      <w:rFonts w:ascii="宋体" w:eastAsia="宋体" w:hAnsi="宋体" w:cs="宋体"/>
      <w:kern w:val="0"/>
      <w:sz w:val="24"/>
      <w:szCs w:val="24"/>
    </w:rPr>
  </w:style>
  <w:style w:type="paragraph" w:customStyle="1" w:styleId="xl26">
    <w:name w:val="xl2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0"/>
      <w:szCs w:val="20"/>
    </w:rPr>
  </w:style>
  <w:style w:type="paragraph" w:customStyle="1" w:styleId="xl76">
    <w:name w:val="xl76"/>
    <w:basedOn w:val="a"/>
    <w:rsid w:val="004D2E5C"/>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仿宋_GB2312" w:eastAsia="仿宋_GB2312" w:hAnsi="宋体" w:cs="宋体"/>
      <w:b/>
      <w:bCs/>
      <w:kern w:val="0"/>
      <w:sz w:val="20"/>
      <w:szCs w:val="20"/>
    </w:rPr>
  </w:style>
  <w:style w:type="paragraph" w:customStyle="1" w:styleId="xl65">
    <w:name w:val="xl65"/>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0"/>
      <w:szCs w:val="20"/>
    </w:rPr>
  </w:style>
  <w:style w:type="paragraph" w:customStyle="1" w:styleId="xl56">
    <w:name w:val="xl56"/>
    <w:basedOn w:val="a"/>
    <w:rsid w:val="004D2E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color w:val="FF0000"/>
      <w:kern w:val="0"/>
      <w:sz w:val="20"/>
      <w:szCs w:val="20"/>
    </w:rPr>
  </w:style>
  <w:style w:type="paragraph" w:customStyle="1" w:styleId="font16">
    <w:name w:val="font16"/>
    <w:basedOn w:val="a"/>
    <w:rsid w:val="004D2E5C"/>
    <w:pPr>
      <w:widowControl/>
      <w:spacing w:before="100" w:beforeAutospacing="1" w:after="100" w:afterAutospacing="1"/>
      <w:jc w:val="left"/>
    </w:pPr>
    <w:rPr>
      <w:rFonts w:ascii="仿宋_GB2312" w:eastAsia="仿宋_GB2312" w:hAnsi="宋体" w:cs="宋体"/>
      <w:b/>
      <w:bCs/>
      <w:kern w:val="0"/>
      <w:sz w:val="20"/>
      <w:szCs w:val="20"/>
    </w:rPr>
  </w:style>
  <w:style w:type="paragraph" w:customStyle="1" w:styleId="xl79">
    <w:name w:val="xl79"/>
    <w:basedOn w:val="a"/>
    <w:rsid w:val="004D2E5C"/>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b/>
      <w:bCs/>
      <w:kern w:val="0"/>
      <w:sz w:val="20"/>
      <w:szCs w:val="20"/>
    </w:rPr>
  </w:style>
  <w:style w:type="paragraph" w:customStyle="1" w:styleId="Default">
    <w:name w:val="Default"/>
    <w:rsid w:val="004D2E5C"/>
    <w:pPr>
      <w:widowControl w:val="0"/>
      <w:autoSpaceDE w:val="0"/>
      <w:autoSpaceDN w:val="0"/>
      <w:adjustRightInd w:val="0"/>
    </w:pPr>
    <w:rPr>
      <w:rFonts w:ascii="仿宋_GB2312" w:eastAsia="仿宋_GB2312" w:hAnsi="Calibri" w:cs="仿宋_GB2312"/>
      <w:color w:val="000000"/>
      <w:kern w:val="0"/>
      <w:sz w:val="24"/>
      <w:szCs w:val="24"/>
    </w:rPr>
  </w:style>
  <w:style w:type="character" w:customStyle="1" w:styleId="1Char">
    <w:name w:val="标题 1 Char"/>
    <w:basedOn w:val="a1"/>
    <w:link w:val="1"/>
    <w:rsid w:val="000A0E94"/>
    <w:rPr>
      <w:rFonts w:ascii="Times New Roman" w:eastAsia="方正小标宋简体" w:hAnsi="Times New Roman" w:cs="Times New Roman"/>
      <w:bCs/>
      <w:kern w:val="44"/>
      <w:sz w:val="32"/>
      <w:szCs w:val="44"/>
      <w:lang w:val="x-none" w:eastAsia="x-none"/>
    </w:rPr>
  </w:style>
  <w:style w:type="numbering" w:customStyle="1" w:styleId="2">
    <w:name w:val="无列表2"/>
    <w:next w:val="a3"/>
    <w:uiPriority w:val="99"/>
    <w:semiHidden/>
    <w:unhideWhenUsed/>
    <w:rsid w:val="000A0E94"/>
  </w:style>
  <w:style w:type="character" w:styleId="ae">
    <w:name w:val="footnote reference"/>
    <w:rsid w:val="000A0E94"/>
    <w:rPr>
      <w:vertAlign w:val="superscript"/>
    </w:rPr>
  </w:style>
  <w:style w:type="paragraph" w:customStyle="1" w:styleId="af">
    <w:uiPriority w:val="99"/>
    <w:rsid w:val="000A0E94"/>
    <w:pPr>
      <w:widowControl w:val="0"/>
      <w:jc w:val="both"/>
    </w:pPr>
  </w:style>
  <w:style w:type="character" w:styleId="af0">
    <w:name w:val="Intense Reference"/>
    <w:uiPriority w:val="32"/>
    <w:qFormat/>
    <w:rsid w:val="000A0E94"/>
    <w:rPr>
      <w:b/>
      <w:bCs/>
      <w:smallCaps/>
      <w:color w:val="C0504D"/>
      <w:spacing w:val="5"/>
      <w:u w:val="single"/>
    </w:rPr>
  </w:style>
  <w:style w:type="character" w:customStyle="1" w:styleId="Char10">
    <w:name w:val="批注文字 Char1"/>
    <w:uiPriority w:val="99"/>
    <w:semiHidden/>
    <w:rsid w:val="000A0E94"/>
    <w:rPr>
      <w:kern w:val="2"/>
      <w:sz w:val="21"/>
      <w:szCs w:val="24"/>
    </w:rPr>
  </w:style>
  <w:style w:type="character" w:customStyle="1" w:styleId="Char11">
    <w:name w:val="页眉 Char1"/>
    <w:uiPriority w:val="99"/>
    <w:semiHidden/>
    <w:rsid w:val="000A0E94"/>
    <w:rPr>
      <w:rFonts w:ascii="Times New Roman" w:eastAsia="宋体" w:hAnsi="Times New Roman" w:cs="Times New Roman"/>
      <w:sz w:val="18"/>
      <w:szCs w:val="18"/>
    </w:rPr>
  </w:style>
  <w:style w:type="character" w:customStyle="1" w:styleId="HTMLChar">
    <w:name w:val="HTML 预设格式 Char"/>
    <w:link w:val="HTML"/>
    <w:uiPriority w:val="99"/>
    <w:rsid w:val="000A0E94"/>
    <w:rPr>
      <w:rFonts w:ascii="宋体" w:hAnsi="宋体" w:cs="宋体"/>
      <w:sz w:val="24"/>
      <w:szCs w:val="24"/>
    </w:rPr>
  </w:style>
  <w:style w:type="character" w:customStyle="1" w:styleId="Char4">
    <w:name w:val="脚注文本 Char"/>
    <w:link w:val="af1"/>
    <w:rsid w:val="000A0E94"/>
    <w:rPr>
      <w:sz w:val="18"/>
      <w:szCs w:val="18"/>
    </w:rPr>
  </w:style>
  <w:style w:type="character" w:customStyle="1" w:styleId="Char5">
    <w:name w:val="批注主题 Char"/>
    <w:link w:val="af2"/>
    <w:rsid w:val="000A0E94"/>
    <w:rPr>
      <w:b/>
      <w:bCs/>
      <w:szCs w:val="24"/>
    </w:rPr>
  </w:style>
  <w:style w:type="paragraph" w:styleId="af2">
    <w:name w:val="annotation subject"/>
    <w:basedOn w:val="ad"/>
    <w:next w:val="ad"/>
    <w:link w:val="Char5"/>
    <w:rsid w:val="000A0E94"/>
    <w:rPr>
      <w:rFonts w:asciiTheme="minorHAnsi" w:eastAsiaTheme="minorEastAsia" w:hAnsiTheme="minorHAnsi" w:cstheme="minorBidi"/>
      <w:b/>
      <w:bCs/>
    </w:rPr>
  </w:style>
  <w:style w:type="character" w:customStyle="1" w:styleId="Char12">
    <w:name w:val="批注主题 Char1"/>
    <w:basedOn w:val="Char3"/>
    <w:uiPriority w:val="99"/>
    <w:semiHidden/>
    <w:rsid w:val="000A0E94"/>
    <w:rPr>
      <w:rFonts w:ascii="Times New Roman" w:eastAsia="宋体" w:hAnsi="Times New Roman" w:cs="Times New Roman"/>
      <w:b/>
      <w:bCs/>
      <w:szCs w:val="24"/>
    </w:rPr>
  </w:style>
  <w:style w:type="paragraph" w:styleId="af1">
    <w:name w:val="footnote text"/>
    <w:basedOn w:val="a"/>
    <w:link w:val="Char4"/>
    <w:rsid w:val="000A0E94"/>
    <w:pPr>
      <w:snapToGrid w:val="0"/>
      <w:jc w:val="left"/>
    </w:pPr>
    <w:rPr>
      <w:sz w:val="18"/>
      <w:szCs w:val="18"/>
    </w:rPr>
  </w:style>
  <w:style w:type="character" w:customStyle="1" w:styleId="Char13">
    <w:name w:val="脚注文本 Char1"/>
    <w:basedOn w:val="a1"/>
    <w:uiPriority w:val="99"/>
    <w:semiHidden/>
    <w:rsid w:val="000A0E94"/>
    <w:rPr>
      <w:sz w:val="18"/>
      <w:szCs w:val="18"/>
    </w:rPr>
  </w:style>
  <w:style w:type="paragraph" w:styleId="HTML">
    <w:name w:val="HTML Preformatted"/>
    <w:basedOn w:val="a"/>
    <w:link w:val="HTMLChar"/>
    <w:uiPriority w:val="99"/>
    <w:unhideWhenUsed/>
    <w:rsid w:val="000A0E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Char1">
    <w:name w:val="HTML 预设格式 Char1"/>
    <w:basedOn w:val="a1"/>
    <w:uiPriority w:val="99"/>
    <w:semiHidden/>
    <w:rsid w:val="000A0E94"/>
    <w:rPr>
      <w:rFonts w:ascii="Courier New" w:hAnsi="Courier New" w:cs="Courier New"/>
      <w:sz w:val="20"/>
      <w:szCs w:val="20"/>
    </w:rPr>
  </w:style>
  <w:style w:type="paragraph" w:customStyle="1" w:styleId="12">
    <w:name w:val="1"/>
    <w:next w:val="a"/>
    <w:rsid w:val="000A0E94"/>
    <w:pPr>
      <w:widowControl w:val="0"/>
      <w:jc w:val="both"/>
    </w:pPr>
    <w:rPr>
      <w:rFonts w:ascii="Times New Roman" w:eastAsia="宋体" w:hAnsi="Times New Roman" w:cs="Times New Roman"/>
      <w:szCs w:val="24"/>
    </w:rPr>
  </w:style>
  <w:style w:type="paragraph" w:customStyle="1" w:styleId="20">
    <w:name w:val="2"/>
    <w:next w:val="a"/>
    <w:uiPriority w:val="99"/>
    <w:rsid w:val="000A0E94"/>
    <w:pPr>
      <w:widowControl w:val="0"/>
      <w:jc w:val="both"/>
    </w:pPr>
    <w:rPr>
      <w:rFonts w:ascii="Times New Roman" w:eastAsia="宋体" w:hAnsi="Times New Roman" w:cs="Times New Roman"/>
      <w:szCs w:val="24"/>
    </w:rPr>
  </w:style>
  <w:style w:type="paragraph" w:customStyle="1" w:styleId="Char6">
    <w:name w:val="Char"/>
    <w:basedOn w:val="a"/>
    <w:rsid w:val="000A0E94"/>
    <w:pPr>
      <w:widowControl/>
      <w:spacing w:after="160" w:line="240" w:lineRule="exact"/>
      <w:jc w:val="left"/>
    </w:pPr>
    <w:rPr>
      <w:rFonts w:ascii="Tahoma" w:eastAsia="宋体" w:hAnsi="Tahoma" w:cs="Times New Roman"/>
      <w:kern w:val="0"/>
      <w:sz w:val="20"/>
      <w:szCs w:val="20"/>
      <w:lang w:eastAsia="en-US"/>
    </w:rPr>
  </w:style>
  <w:style w:type="paragraph" w:customStyle="1" w:styleId="3">
    <w:name w:val="3"/>
    <w:next w:val="a"/>
    <w:uiPriority w:val="99"/>
    <w:rsid w:val="000A0E94"/>
    <w:pPr>
      <w:widowControl w:val="0"/>
      <w:jc w:val="both"/>
    </w:pPr>
    <w:rPr>
      <w:rFonts w:ascii="Times New Roman" w:eastAsia="宋体" w:hAnsi="Times New Roman" w:cs="Times New Roman"/>
      <w:szCs w:val="24"/>
    </w:rPr>
  </w:style>
  <w:style w:type="paragraph" w:styleId="af3">
    <w:name w:val="Document Map"/>
    <w:basedOn w:val="a"/>
    <w:link w:val="Char7"/>
    <w:rsid w:val="000A0E94"/>
    <w:rPr>
      <w:rFonts w:ascii="宋体" w:eastAsia="宋体" w:hAnsi="Times New Roman" w:cs="Times New Roman"/>
      <w:sz w:val="18"/>
      <w:szCs w:val="18"/>
      <w:lang w:val="x-none" w:eastAsia="x-none"/>
    </w:rPr>
  </w:style>
  <w:style w:type="character" w:customStyle="1" w:styleId="Char7">
    <w:name w:val="文档结构图 Char"/>
    <w:basedOn w:val="a1"/>
    <w:link w:val="af3"/>
    <w:rsid w:val="000A0E94"/>
    <w:rPr>
      <w:rFonts w:ascii="宋体" w:eastAsia="宋体" w:hAnsi="Times New Roman" w:cs="Times New Roman"/>
      <w:sz w:val="18"/>
      <w:szCs w:val="18"/>
      <w:lang w:val="x-none" w:eastAsia="x-none"/>
    </w:rPr>
  </w:style>
  <w:style w:type="paragraph" w:styleId="21">
    <w:name w:val="toc 2"/>
    <w:basedOn w:val="a"/>
    <w:next w:val="a"/>
    <w:autoRedefine/>
    <w:rsid w:val="000A0E94"/>
    <w:pPr>
      <w:ind w:left="210"/>
      <w:jc w:val="left"/>
    </w:pPr>
    <w:rPr>
      <w:rFonts w:ascii="Calibri" w:eastAsia="宋体" w:hAnsi="Calibri" w:cs="Times New Roman"/>
      <w:smallCaps/>
      <w:sz w:val="20"/>
      <w:szCs w:val="20"/>
    </w:rPr>
  </w:style>
  <w:style w:type="paragraph" w:styleId="30">
    <w:name w:val="toc 3"/>
    <w:basedOn w:val="a"/>
    <w:next w:val="a"/>
    <w:autoRedefine/>
    <w:rsid w:val="000A0E94"/>
    <w:pPr>
      <w:ind w:left="420"/>
      <w:jc w:val="left"/>
    </w:pPr>
    <w:rPr>
      <w:rFonts w:ascii="Calibri" w:eastAsia="宋体" w:hAnsi="Calibri" w:cs="Times New Roman"/>
      <w:i/>
      <w:iCs/>
      <w:sz w:val="20"/>
      <w:szCs w:val="20"/>
    </w:rPr>
  </w:style>
  <w:style w:type="paragraph" w:styleId="4">
    <w:name w:val="toc 4"/>
    <w:basedOn w:val="a"/>
    <w:next w:val="a"/>
    <w:autoRedefine/>
    <w:rsid w:val="000A0E94"/>
    <w:pPr>
      <w:ind w:left="630"/>
      <w:jc w:val="left"/>
    </w:pPr>
    <w:rPr>
      <w:rFonts w:ascii="Calibri" w:eastAsia="宋体" w:hAnsi="Calibri" w:cs="Times New Roman"/>
      <w:sz w:val="18"/>
      <w:szCs w:val="18"/>
    </w:rPr>
  </w:style>
  <w:style w:type="paragraph" w:styleId="5">
    <w:name w:val="toc 5"/>
    <w:basedOn w:val="a"/>
    <w:next w:val="a"/>
    <w:autoRedefine/>
    <w:rsid w:val="000A0E94"/>
    <w:pPr>
      <w:ind w:left="840"/>
      <w:jc w:val="left"/>
    </w:pPr>
    <w:rPr>
      <w:rFonts w:ascii="Calibri" w:eastAsia="宋体" w:hAnsi="Calibri" w:cs="Times New Roman"/>
      <w:sz w:val="18"/>
      <w:szCs w:val="18"/>
    </w:rPr>
  </w:style>
  <w:style w:type="paragraph" w:styleId="6">
    <w:name w:val="toc 6"/>
    <w:basedOn w:val="a"/>
    <w:next w:val="a"/>
    <w:autoRedefine/>
    <w:rsid w:val="000A0E94"/>
    <w:pPr>
      <w:ind w:left="1050"/>
      <w:jc w:val="left"/>
    </w:pPr>
    <w:rPr>
      <w:rFonts w:ascii="Calibri" w:eastAsia="宋体" w:hAnsi="Calibri" w:cs="Times New Roman"/>
      <w:sz w:val="18"/>
      <w:szCs w:val="18"/>
    </w:rPr>
  </w:style>
  <w:style w:type="paragraph" w:styleId="7">
    <w:name w:val="toc 7"/>
    <w:basedOn w:val="a"/>
    <w:next w:val="a"/>
    <w:autoRedefine/>
    <w:rsid w:val="000A0E94"/>
    <w:pPr>
      <w:ind w:left="1260"/>
      <w:jc w:val="left"/>
    </w:pPr>
    <w:rPr>
      <w:rFonts w:ascii="Calibri" w:eastAsia="宋体" w:hAnsi="Calibri" w:cs="Times New Roman"/>
      <w:sz w:val="18"/>
      <w:szCs w:val="18"/>
    </w:rPr>
  </w:style>
  <w:style w:type="paragraph" w:styleId="8">
    <w:name w:val="toc 8"/>
    <w:basedOn w:val="a"/>
    <w:next w:val="a"/>
    <w:autoRedefine/>
    <w:rsid w:val="000A0E94"/>
    <w:pPr>
      <w:ind w:left="1470"/>
      <w:jc w:val="left"/>
    </w:pPr>
    <w:rPr>
      <w:rFonts w:ascii="Calibri" w:eastAsia="宋体" w:hAnsi="Calibri" w:cs="Times New Roman"/>
      <w:sz w:val="18"/>
      <w:szCs w:val="18"/>
    </w:rPr>
  </w:style>
  <w:style w:type="paragraph" w:styleId="9">
    <w:name w:val="toc 9"/>
    <w:basedOn w:val="a"/>
    <w:next w:val="a"/>
    <w:autoRedefine/>
    <w:rsid w:val="000A0E94"/>
    <w:pPr>
      <w:ind w:left="1680"/>
      <w:jc w:val="left"/>
    </w:pPr>
    <w:rPr>
      <w:rFonts w:ascii="Calibri" w:eastAsia="宋体" w:hAnsi="Calibri" w:cs="Times New Roman"/>
      <w:sz w:val="18"/>
      <w:szCs w:val="18"/>
    </w:rPr>
  </w:style>
  <w:style w:type="paragraph" w:styleId="af4">
    <w:name w:val="Title"/>
    <w:basedOn w:val="a"/>
    <w:next w:val="a"/>
    <w:link w:val="Char8"/>
    <w:qFormat/>
    <w:rsid w:val="000A0E94"/>
    <w:pPr>
      <w:spacing w:before="240" w:after="60"/>
      <w:jc w:val="center"/>
      <w:outlineLvl w:val="0"/>
    </w:pPr>
    <w:rPr>
      <w:rFonts w:ascii="Cambria" w:eastAsia="宋体" w:hAnsi="Cambria" w:cs="Times New Roman"/>
      <w:b/>
      <w:bCs/>
      <w:sz w:val="32"/>
      <w:szCs w:val="32"/>
      <w:lang w:val="x-none" w:eastAsia="x-none"/>
    </w:rPr>
  </w:style>
  <w:style w:type="character" w:customStyle="1" w:styleId="Char8">
    <w:name w:val="标题 Char"/>
    <w:basedOn w:val="a1"/>
    <w:link w:val="af4"/>
    <w:rsid w:val="000A0E94"/>
    <w:rPr>
      <w:rFonts w:ascii="Cambria" w:eastAsia="宋体" w:hAnsi="Cambria" w:cs="Times New Roman"/>
      <w:b/>
      <w:bCs/>
      <w:sz w:val="32"/>
      <w:szCs w:val="32"/>
      <w:lang w:val="x-none" w:eastAsia="x-none"/>
    </w:rPr>
  </w:style>
  <w:style w:type="paragraph" w:styleId="a0">
    <w:name w:val="Body Text"/>
    <w:basedOn w:val="a"/>
    <w:link w:val="Char9"/>
    <w:rsid w:val="000A0E94"/>
    <w:pPr>
      <w:spacing w:after="120"/>
    </w:pPr>
    <w:rPr>
      <w:rFonts w:ascii="Times New Roman" w:eastAsia="宋体" w:hAnsi="Times New Roman" w:cs="Times New Roman"/>
      <w:szCs w:val="24"/>
      <w:lang w:val="x-none" w:eastAsia="x-none"/>
    </w:rPr>
  </w:style>
  <w:style w:type="character" w:customStyle="1" w:styleId="Char9">
    <w:name w:val="正文文本 Char"/>
    <w:basedOn w:val="a1"/>
    <w:link w:val="a0"/>
    <w:rsid w:val="000A0E94"/>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375">
      <w:bodyDiv w:val="1"/>
      <w:marLeft w:val="0"/>
      <w:marRight w:val="0"/>
      <w:marTop w:val="0"/>
      <w:marBottom w:val="0"/>
      <w:divBdr>
        <w:top w:val="none" w:sz="0" w:space="0" w:color="auto"/>
        <w:left w:val="none" w:sz="0" w:space="0" w:color="auto"/>
        <w:bottom w:val="none" w:sz="0" w:space="0" w:color="auto"/>
        <w:right w:val="none" w:sz="0" w:space="0" w:color="auto"/>
      </w:divBdr>
    </w:div>
    <w:div w:id="84887697">
      <w:bodyDiv w:val="1"/>
      <w:marLeft w:val="0"/>
      <w:marRight w:val="0"/>
      <w:marTop w:val="0"/>
      <w:marBottom w:val="0"/>
      <w:divBdr>
        <w:top w:val="none" w:sz="0" w:space="0" w:color="auto"/>
        <w:left w:val="none" w:sz="0" w:space="0" w:color="auto"/>
        <w:bottom w:val="none" w:sz="0" w:space="0" w:color="auto"/>
        <w:right w:val="none" w:sz="0" w:space="0" w:color="auto"/>
      </w:divBdr>
    </w:div>
    <w:div w:id="101536911">
      <w:bodyDiv w:val="1"/>
      <w:marLeft w:val="0"/>
      <w:marRight w:val="0"/>
      <w:marTop w:val="0"/>
      <w:marBottom w:val="0"/>
      <w:divBdr>
        <w:top w:val="none" w:sz="0" w:space="0" w:color="auto"/>
        <w:left w:val="none" w:sz="0" w:space="0" w:color="auto"/>
        <w:bottom w:val="none" w:sz="0" w:space="0" w:color="auto"/>
        <w:right w:val="none" w:sz="0" w:space="0" w:color="auto"/>
      </w:divBdr>
    </w:div>
    <w:div w:id="142087278">
      <w:bodyDiv w:val="1"/>
      <w:marLeft w:val="0"/>
      <w:marRight w:val="0"/>
      <w:marTop w:val="0"/>
      <w:marBottom w:val="0"/>
      <w:divBdr>
        <w:top w:val="none" w:sz="0" w:space="0" w:color="auto"/>
        <w:left w:val="none" w:sz="0" w:space="0" w:color="auto"/>
        <w:bottom w:val="none" w:sz="0" w:space="0" w:color="auto"/>
        <w:right w:val="none" w:sz="0" w:space="0" w:color="auto"/>
      </w:divBdr>
    </w:div>
    <w:div w:id="171192516">
      <w:bodyDiv w:val="1"/>
      <w:marLeft w:val="0"/>
      <w:marRight w:val="0"/>
      <w:marTop w:val="0"/>
      <w:marBottom w:val="0"/>
      <w:divBdr>
        <w:top w:val="none" w:sz="0" w:space="0" w:color="auto"/>
        <w:left w:val="none" w:sz="0" w:space="0" w:color="auto"/>
        <w:bottom w:val="none" w:sz="0" w:space="0" w:color="auto"/>
        <w:right w:val="none" w:sz="0" w:space="0" w:color="auto"/>
      </w:divBdr>
    </w:div>
    <w:div w:id="173037325">
      <w:bodyDiv w:val="1"/>
      <w:marLeft w:val="0"/>
      <w:marRight w:val="0"/>
      <w:marTop w:val="0"/>
      <w:marBottom w:val="0"/>
      <w:divBdr>
        <w:top w:val="none" w:sz="0" w:space="0" w:color="auto"/>
        <w:left w:val="none" w:sz="0" w:space="0" w:color="auto"/>
        <w:bottom w:val="none" w:sz="0" w:space="0" w:color="auto"/>
        <w:right w:val="none" w:sz="0" w:space="0" w:color="auto"/>
      </w:divBdr>
    </w:div>
    <w:div w:id="193350553">
      <w:bodyDiv w:val="1"/>
      <w:marLeft w:val="0"/>
      <w:marRight w:val="0"/>
      <w:marTop w:val="0"/>
      <w:marBottom w:val="0"/>
      <w:divBdr>
        <w:top w:val="none" w:sz="0" w:space="0" w:color="auto"/>
        <w:left w:val="none" w:sz="0" w:space="0" w:color="auto"/>
        <w:bottom w:val="none" w:sz="0" w:space="0" w:color="auto"/>
        <w:right w:val="none" w:sz="0" w:space="0" w:color="auto"/>
      </w:divBdr>
    </w:div>
    <w:div w:id="235630323">
      <w:bodyDiv w:val="1"/>
      <w:marLeft w:val="0"/>
      <w:marRight w:val="0"/>
      <w:marTop w:val="0"/>
      <w:marBottom w:val="0"/>
      <w:divBdr>
        <w:top w:val="none" w:sz="0" w:space="0" w:color="auto"/>
        <w:left w:val="none" w:sz="0" w:space="0" w:color="auto"/>
        <w:bottom w:val="none" w:sz="0" w:space="0" w:color="auto"/>
        <w:right w:val="none" w:sz="0" w:space="0" w:color="auto"/>
      </w:divBdr>
    </w:div>
    <w:div w:id="430049756">
      <w:bodyDiv w:val="1"/>
      <w:marLeft w:val="0"/>
      <w:marRight w:val="0"/>
      <w:marTop w:val="0"/>
      <w:marBottom w:val="0"/>
      <w:divBdr>
        <w:top w:val="none" w:sz="0" w:space="0" w:color="auto"/>
        <w:left w:val="none" w:sz="0" w:space="0" w:color="auto"/>
        <w:bottom w:val="none" w:sz="0" w:space="0" w:color="auto"/>
        <w:right w:val="none" w:sz="0" w:space="0" w:color="auto"/>
      </w:divBdr>
    </w:div>
    <w:div w:id="468862474">
      <w:bodyDiv w:val="1"/>
      <w:marLeft w:val="0"/>
      <w:marRight w:val="0"/>
      <w:marTop w:val="0"/>
      <w:marBottom w:val="0"/>
      <w:divBdr>
        <w:top w:val="none" w:sz="0" w:space="0" w:color="auto"/>
        <w:left w:val="none" w:sz="0" w:space="0" w:color="auto"/>
        <w:bottom w:val="none" w:sz="0" w:space="0" w:color="auto"/>
        <w:right w:val="none" w:sz="0" w:space="0" w:color="auto"/>
      </w:divBdr>
    </w:div>
    <w:div w:id="668097496">
      <w:bodyDiv w:val="1"/>
      <w:marLeft w:val="0"/>
      <w:marRight w:val="0"/>
      <w:marTop w:val="0"/>
      <w:marBottom w:val="0"/>
      <w:divBdr>
        <w:top w:val="none" w:sz="0" w:space="0" w:color="auto"/>
        <w:left w:val="none" w:sz="0" w:space="0" w:color="auto"/>
        <w:bottom w:val="none" w:sz="0" w:space="0" w:color="auto"/>
        <w:right w:val="none" w:sz="0" w:space="0" w:color="auto"/>
      </w:divBdr>
    </w:div>
    <w:div w:id="708068889">
      <w:bodyDiv w:val="1"/>
      <w:marLeft w:val="0"/>
      <w:marRight w:val="0"/>
      <w:marTop w:val="0"/>
      <w:marBottom w:val="0"/>
      <w:divBdr>
        <w:top w:val="none" w:sz="0" w:space="0" w:color="auto"/>
        <w:left w:val="none" w:sz="0" w:space="0" w:color="auto"/>
        <w:bottom w:val="none" w:sz="0" w:space="0" w:color="auto"/>
        <w:right w:val="none" w:sz="0" w:space="0" w:color="auto"/>
      </w:divBdr>
    </w:div>
    <w:div w:id="751124553">
      <w:bodyDiv w:val="1"/>
      <w:marLeft w:val="0"/>
      <w:marRight w:val="0"/>
      <w:marTop w:val="0"/>
      <w:marBottom w:val="0"/>
      <w:divBdr>
        <w:top w:val="none" w:sz="0" w:space="0" w:color="auto"/>
        <w:left w:val="none" w:sz="0" w:space="0" w:color="auto"/>
        <w:bottom w:val="none" w:sz="0" w:space="0" w:color="auto"/>
        <w:right w:val="none" w:sz="0" w:space="0" w:color="auto"/>
      </w:divBdr>
    </w:div>
    <w:div w:id="832143255">
      <w:bodyDiv w:val="1"/>
      <w:marLeft w:val="0"/>
      <w:marRight w:val="0"/>
      <w:marTop w:val="0"/>
      <w:marBottom w:val="0"/>
      <w:divBdr>
        <w:top w:val="none" w:sz="0" w:space="0" w:color="auto"/>
        <w:left w:val="none" w:sz="0" w:space="0" w:color="auto"/>
        <w:bottom w:val="none" w:sz="0" w:space="0" w:color="auto"/>
        <w:right w:val="none" w:sz="0" w:space="0" w:color="auto"/>
      </w:divBdr>
    </w:div>
    <w:div w:id="1019812404">
      <w:bodyDiv w:val="1"/>
      <w:marLeft w:val="0"/>
      <w:marRight w:val="0"/>
      <w:marTop w:val="0"/>
      <w:marBottom w:val="0"/>
      <w:divBdr>
        <w:top w:val="none" w:sz="0" w:space="0" w:color="auto"/>
        <w:left w:val="none" w:sz="0" w:space="0" w:color="auto"/>
        <w:bottom w:val="none" w:sz="0" w:space="0" w:color="auto"/>
        <w:right w:val="none" w:sz="0" w:space="0" w:color="auto"/>
      </w:divBdr>
    </w:div>
    <w:div w:id="1114978186">
      <w:bodyDiv w:val="1"/>
      <w:marLeft w:val="0"/>
      <w:marRight w:val="0"/>
      <w:marTop w:val="0"/>
      <w:marBottom w:val="0"/>
      <w:divBdr>
        <w:top w:val="none" w:sz="0" w:space="0" w:color="auto"/>
        <w:left w:val="none" w:sz="0" w:space="0" w:color="auto"/>
        <w:bottom w:val="none" w:sz="0" w:space="0" w:color="auto"/>
        <w:right w:val="none" w:sz="0" w:space="0" w:color="auto"/>
      </w:divBdr>
    </w:div>
    <w:div w:id="1160384678">
      <w:bodyDiv w:val="1"/>
      <w:marLeft w:val="0"/>
      <w:marRight w:val="0"/>
      <w:marTop w:val="0"/>
      <w:marBottom w:val="0"/>
      <w:divBdr>
        <w:top w:val="none" w:sz="0" w:space="0" w:color="auto"/>
        <w:left w:val="none" w:sz="0" w:space="0" w:color="auto"/>
        <w:bottom w:val="none" w:sz="0" w:space="0" w:color="auto"/>
        <w:right w:val="none" w:sz="0" w:space="0" w:color="auto"/>
      </w:divBdr>
    </w:div>
    <w:div w:id="1291746973">
      <w:bodyDiv w:val="1"/>
      <w:marLeft w:val="0"/>
      <w:marRight w:val="0"/>
      <w:marTop w:val="0"/>
      <w:marBottom w:val="0"/>
      <w:divBdr>
        <w:top w:val="none" w:sz="0" w:space="0" w:color="auto"/>
        <w:left w:val="none" w:sz="0" w:space="0" w:color="auto"/>
        <w:bottom w:val="none" w:sz="0" w:space="0" w:color="auto"/>
        <w:right w:val="none" w:sz="0" w:space="0" w:color="auto"/>
      </w:divBdr>
    </w:div>
    <w:div w:id="1421414487">
      <w:bodyDiv w:val="1"/>
      <w:marLeft w:val="0"/>
      <w:marRight w:val="0"/>
      <w:marTop w:val="0"/>
      <w:marBottom w:val="0"/>
      <w:divBdr>
        <w:top w:val="none" w:sz="0" w:space="0" w:color="auto"/>
        <w:left w:val="none" w:sz="0" w:space="0" w:color="auto"/>
        <w:bottom w:val="none" w:sz="0" w:space="0" w:color="auto"/>
        <w:right w:val="none" w:sz="0" w:space="0" w:color="auto"/>
      </w:divBdr>
    </w:div>
    <w:div w:id="1577862536">
      <w:bodyDiv w:val="1"/>
      <w:marLeft w:val="0"/>
      <w:marRight w:val="0"/>
      <w:marTop w:val="0"/>
      <w:marBottom w:val="0"/>
      <w:divBdr>
        <w:top w:val="none" w:sz="0" w:space="0" w:color="auto"/>
        <w:left w:val="none" w:sz="0" w:space="0" w:color="auto"/>
        <w:bottom w:val="none" w:sz="0" w:space="0" w:color="auto"/>
        <w:right w:val="none" w:sz="0" w:space="0" w:color="auto"/>
      </w:divBdr>
    </w:div>
    <w:div w:id="1614904271">
      <w:bodyDiv w:val="1"/>
      <w:marLeft w:val="0"/>
      <w:marRight w:val="0"/>
      <w:marTop w:val="0"/>
      <w:marBottom w:val="0"/>
      <w:divBdr>
        <w:top w:val="none" w:sz="0" w:space="0" w:color="auto"/>
        <w:left w:val="none" w:sz="0" w:space="0" w:color="auto"/>
        <w:bottom w:val="none" w:sz="0" w:space="0" w:color="auto"/>
        <w:right w:val="none" w:sz="0" w:space="0" w:color="auto"/>
      </w:divBdr>
    </w:div>
    <w:div w:id="1682776545">
      <w:bodyDiv w:val="1"/>
      <w:marLeft w:val="0"/>
      <w:marRight w:val="0"/>
      <w:marTop w:val="0"/>
      <w:marBottom w:val="0"/>
      <w:divBdr>
        <w:top w:val="none" w:sz="0" w:space="0" w:color="auto"/>
        <w:left w:val="none" w:sz="0" w:space="0" w:color="auto"/>
        <w:bottom w:val="none" w:sz="0" w:space="0" w:color="auto"/>
        <w:right w:val="none" w:sz="0" w:space="0" w:color="auto"/>
      </w:divBdr>
    </w:div>
    <w:div w:id="1741436811">
      <w:bodyDiv w:val="1"/>
      <w:marLeft w:val="0"/>
      <w:marRight w:val="0"/>
      <w:marTop w:val="0"/>
      <w:marBottom w:val="0"/>
      <w:divBdr>
        <w:top w:val="none" w:sz="0" w:space="0" w:color="auto"/>
        <w:left w:val="none" w:sz="0" w:space="0" w:color="auto"/>
        <w:bottom w:val="none" w:sz="0" w:space="0" w:color="auto"/>
        <w:right w:val="none" w:sz="0" w:space="0" w:color="auto"/>
      </w:divBdr>
    </w:div>
    <w:div w:id="1799758983">
      <w:bodyDiv w:val="1"/>
      <w:marLeft w:val="0"/>
      <w:marRight w:val="0"/>
      <w:marTop w:val="0"/>
      <w:marBottom w:val="0"/>
      <w:divBdr>
        <w:top w:val="none" w:sz="0" w:space="0" w:color="auto"/>
        <w:left w:val="none" w:sz="0" w:space="0" w:color="auto"/>
        <w:bottom w:val="none" w:sz="0" w:space="0" w:color="auto"/>
        <w:right w:val="none" w:sz="0" w:space="0" w:color="auto"/>
      </w:divBdr>
    </w:div>
    <w:div w:id="1805386873">
      <w:bodyDiv w:val="1"/>
      <w:marLeft w:val="0"/>
      <w:marRight w:val="0"/>
      <w:marTop w:val="0"/>
      <w:marBottom w:val="0"/>
      <w:divBdr>
        <w:top w:val="none" w:sz="0" w:space="0" w:color="auto"/>
        <w:left w:val="none" w:sz="0" w:space="0" w:color="auto"/>
        <w:bottom w:val="none" w:sz="0" w:space="0" w:color="auto"/>
        <w:right w:val="none" w:sz="0" w:space="0" w:color="auto"/>
      </w:divBdr>
    </w:div>
    <w:div w:id="1855340958">
      <w:bodyDiv w:val="1"/>
      <w:marLeft w:val="0"/>
      <w:marRight w:val="0"/>
      <w:marTop w:val="0"/>
      <w:marBottom w:val="0"/>
      <w:divBdr>
        <w:top w:val="none" w:sz="0" w:space="0" w:color="auto"/>
        <w:left w:val="none" w:sz="0" w:space="0" w:color="auto"/>
        <w:bottom w:val="none" w:sz="0" w:space="0" w:color="auto"/>
        <w:right w:val="none" w:sz="0" w:space="0" w:color="auto"/>
      </w:divBdr>
    </w:div>
    <w:div w:id="1866164883">
      <w:bodyDiv w:val="1"/>
      <w:marLeft w:val="0"/>
      <w:marRight w:val="0"/>
      <w:marTop w:val="0"/>
      <w:marBottom w:val="0"/>
      <w:divBdr>
        <w:top w:val="none" w:sz="0" w:space="0" w:color="auto"/>
        <w:left w:val="none" w:sz="0" w:space="0" w:color="auto"/>
        <w:bottom w:val="none" w:sz="0" w:space="0" w:color="auto"/>
        <w:right w:val="none" w:sz="0" w:space="0" w:color="auto"/>
      </w:divBdr>
    </w:div>
    <w:div w:id="1941252779">
      <w:bodyDiv w:val="1"/>
      <w:marLeft w:val="0"/>
      <w:marRight w:val="0"/>
      <w:marTop w:val="0"/>
      <w:marBottom w:val="0"/>
      <w:divBdr>
        <w:top w:val="none" w:sz="0" w:space="0" w:color="auto"/>
        <w:left w:val="none" w:sz="0" w:space="0" w:color="auto"/>
        <w:bottom w:val="none" w:sz="0" w:space="0" w:color="auto"/>
        <w:right w:val="none" w:sz="0" w:space="0" w:color="auto"/>
      </w:divBdr>
    </w:div>
    <w:div w:id="1995066416">
      <w:bodyDiv w:val="1"/>
      <w:marLeft w:val="0"/>
      <w:marRight w:val="0"/>
      <w:marTop w:val="0"/>
      <w:marBottom w:val="0"/>
      <w:divBdr>
        <w:top w:val="none" w:sz="0" w:space="0" w:color="auto"/>
        <w:left w:val="none" w:sz="0" w:space="0" w:color="auto"/>
        <w:bottom w:val="none" w:sz="0" w:space="0" w:color="auto"/>
        <w:right w:val="none" w:sz="0" w:space="0" w:color="auto"/>
      </w:divBdr>
    </w:div>
    <w:div w:id="1995186041">
      <w:bodyDiv w:val="1"/>
      <w:marLeft w:val="0"/>
      <w:marRight w:val="0"/>
      <w:marTop w:val="0"/>
      <w:marBottom w:val="0"/>
      <w:divBdr>
        <w:top w:val="none" w:sz="0" w:space="0" w:color="auto"/>
        <w:left w:val="none" w:sz="0" w:space="0" w:color="auto"/>
        <w:bottom w:val="none" w:sz="0" w:space="0" w:color="auto"/>
        <w:right w:val="none" w:sz="0" w:space="0" w:color="auto"/>
      </w:divBdr>
    </w:div>
    <w:div w:id="2019961447">
      <w:bodyDiv w:val="1"/>
      <w:marLeft w:val="0"/>
      <w:marRight w:val="0"/>
      <w:marTop w:val="0"/>
      <w:marBottom w:val="0"/>
      <w:divBdr>
        <w:top w:val="none" w:sz="0" w:space="0" w:color="auto"/>
        <w:left w:val="none" w:sz="0" w:space="0" w:color="auto"/>
        <w:bottom w:val="none" w:sz="0" w:space="0" w:color="auto"/>
        <w:right w:val="none" w:sz="0" w:space="0" w:color="auto"/>
      </w:divBdr>
    </w:div>
    <w:div w:id="2051880818">
      <w:bodyDiv w:val="1"/>
      <w:marLeft w:val="0"/>
      <w:marRight w:val="0"/>
      <w:marTop w:val="0"/>
      <w:marBottom w:val="0"/>
      <w:divBdr>
        <w:top w:val="none" w:sz="0" w:space="0" w:color="auto"/>
        <w:left w:val="none" w:sz="0" w:space="0" w:color="auto"/>
        <w:bottom w:val="none" w:sz="0" w:space="0" w:color="auto"/>
        <w:right w:val="none" w:sz="0" w:space="0" w:color="auto"/>
      </w:divBdr>
    </w:div>
    <w:div w:id="20801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48</Pages>
  <Words>7095</Words>
  <Characters>40442</Characters>
  <Application>Microsoft Office Word</Application>
  <DocSecurity>0</DocSecurity>
  <Lines>337</Lines>
  <Paragraphs>94</Paragraphs>
  <ScaleCrop>false</ScaleCrop>
  <Company>Microsoft</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李海燕</dc:creator>
  <cp:keywords/>
  <dc:description/>
  <cp:lastModifiedBy>李海燕</cp:lastModifiedBy>
  <cp:revision>22</cp:revision>
  <dcterms:created xsi:type="dcterms:W3CDTF">2018-09-04T00:39:00Z</dcterms:created>
  <dcterms:modified xsi:type="dcterms:W3CDTF">2018-09-21T08:03:00Z</dcterms:modified>
</cp:coreProperties>
</file>